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</w:p>
    <w:p w:rsidR="00B56EE8" w:rsidRDefault="00B56EE8" w:rsidP="00B56EE8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Procedury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 sprawnego przepływu informacji  obowiązujące na terenie Szkoły Podstawowej nr1 w Rawie Mazowieckiej</w:t>
      </w:r>
    </w:p>
    <w:p w:rsidR="00B56EE8" w:rsidRDefault="00B56EE8" w:rsidP="00B56EE8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Procedury określają zasady i narzędzia sprawnego komunikowania się szkoły z rodzicami, organem prowadzącym i innymi podmiotami zewnętrznymi.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</w:p>
    <w:p w:rsidR="00B56EE8" w:rsidRDefault="00B56EE8" w:rsidP="00B56EE8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1.</w:t>
      </w:r>
      <w:r>
        <w:rPr>
          <w:rFonts w:ascii="Bookman Old Style" w:hAnsi="Bookman Old Style"/>
          <w:b/>
          <w:sz w:val="24"/>
          <w:szCs w:val="24"/>
        </w:rPr>
        <w:tab/>
        <w:t>Zasady komunikacji szkoły z rodzicami.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Rodzice dziecka uczęszczającego do szkoły od dnia 25 maja 2020r. udostępniają szkole (wychowawcy/dyrektorowi) numery telefonów   ( do obojga rodziców/opiekunów) do utrzymania sprawnego i szybkiego kontaktu ze szkołą.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Kontakt telefoniczny jest podstawową formą szybkiego kontaktu ze szkołą w sytuacji kryzysowej(objawy zakażenia dziecka, złe samopoczucie).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Rodzice zobowiązują się do zapisania numery telefonu szkoły oraz do utrzymania sprawnego kontaktu ze szkołą.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W sytuacjach nie wymagających pilnej interwencji rodziców dopuszczalny jest kontakt ze szkołą za pomocą: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>
        <w:rPr>
          <w:rFonts w:ascii="Bookman Old Style" w:hAnsi="Bookman Old Style"/>
          <w:sz w:val="24"/>
          <w:szCs w:val="24"/>
        </w:rPr>
        <w:tab/>
        <w:t>E-dziennika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</w:t>
      </w:r>
      <w:r>
        <w:rPr>
          <w:rFonts w:ascii="Bookman Old Style" w:hAnsi="Bookman Old Style"/>
          <w:sz w:val="24"/>
          <w:szCs w:val="24"/>
        </w:rPr>
        <w:tab/>
        <w:t>Poczty elektronicznej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</w:p>
    <w:p w:rsidR="00B56EE8" w:rsidRDefault="00B56EE8" w:rsidP="00B56EE8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2.</w:t>
      </w:r>
      <w:r>
        <w:rPr>
          <w:rFonts w:ascii="Bookman Old Style" w:hAnsi="Bookman Old Style"/>
          <w:b/>
          <w:sz w:val="24"/>
          <w:szCs w:val="24"/>
        </w:rPr>
        <w:tab/>
        <w:t>Zasady komunikacji dyrektora szkoły z organem prowadzącym: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Dyrektor szkoły utrzymuje stały kontakt z przedstawicielami organu prowadzącego w celu bieżącego monitorowania sytuacji związanej z wznowieniem zajęć szkolnych.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Dyrektor szkoły/placówki informuje organ prowadzący o problemach oraz trudnościach wynikających funkcjonowaniem szkoły w formie stacjonarnej w warunkach epidemii.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W sytuacji wystąpienia problemów związanych z realizacja zadań szkoły lub w sytuacji podejrzenia zakażenia się dziecka lub personelu, dyrektor bezzwłocznie zawiadamia o tym zdarzeniu organ prowadzący.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Szkoła zwraca się również do organu prowadzącego w przypadku potrzeby wsparcia organizacyjnego i rzeczowego w realizacji zadań szkoły w tym okresie.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 xml:space="preserve">Podstawową formą kontaktu jest kontakt telefoniczny. 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W przepadkach określonych powyżej należy kontaktować się z Panem Arkadiuszem Ratajem pod numerami telefonów (46) 814 47 11, 781-700-536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</w:p>
    <w:p w:rsidR="00B56EE8" w:rsidRDefault="00B56EE8" w:rsidP="00B56EE8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</w:t>
      </w:r>
      <w:r>
        <w:rPr>
          <w:rFonts w:ascii="Bookman Old Style" w:hAnsi="Bookman Old Style"/>
          <w:b/>
          <w:sz w:val="24"/>
          <w:szCs w:val="24"/>
        </w:rPr>
        <w:tab/>
        <w:t>Zasady współpracy szkoły/placówki z sanepidem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 xml:space="preserve">W sytuacji wystąpienia zarażenia  lub podejrzenia zakażenia wirusem COVID-19 u jednego z pracowników lub uczniów dyrektor szkoły/placówki </w:t>
      </w:r>
      <w:r>
        <w:rPr>
          <w:rFonts w:ascii="Bookman Old Style" w:hAnsi="Bookman Old Style"/>
          <w:sz w:val="24"/>
          <w:szCs w:val="24"/>
        </w:rPr>
        <w:lastRenderedPageBreak/>
        <w:t>niezwłocznie informuje o tym fakcie lokalną stację epidemiologiczno-sanitarną.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Dyrektor szkoły-placówki pozostaje w stałym kontakcie                     z przedstawicielem lokalnej stacji epidemiologiczno-sanitarnej w celu bieżącego monitorowania sytuacji związanej z szerzeniem się epidemii COVID-19.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Podstawową formą szybkiego kontaktu jest kontakt telefoniczny.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Kontakt do pracownika sanepidu numery telefonów (46) 814-48-62, 609-733-252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>
        <w:rPr>
          <w:rFonts w:ascii="Bookman Old Style" w:hAnsi="Bookman Old Style"/>
          <w:b/>
          <w:sz w:val="24"/>
          <w:szCs w:val="24"/>
        </w:rPr>
        <w:tab/>
        <w:t>Zasady komunikacji dyrektora szkoły z organem nadzoru</w:t>
      </w:r>
      <w:r>
        <w:rPr>
          <w:rFonts w:ascii="Bookman Old Style" w:hAnsi="Bookman Old Style"/>
          <w:sz w:val="24"/>
          <w:szCs w:val="24"/>
        </w:rPr>
        <w:t xml:space="preserve"> pedagogicznego: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Dyrektor szkoły utrzymuje stały kontakt z przedstawicielami organu nadzoru pedagogicznego w celu bieżącego monitorowania sytuacji związanej z wznowieniem zajęć szkolnych.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Dyrektor szkoły/placówki informuje organ nadzoru pedagogicznego o problemach oraz trudnościach wynikających funkcjonowaniem szkoły w formie stacjonarnej w warunkach epidemii.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W sytuacji wystąpienia problemów związanych z realizacja zadań szkoły lub w sytuacji podejrzenia zakażenia się dziecka lub personelu, dyrektor bezzwłocznie zawiadamia  o tym zdarzeniu organ nadzoru pedagogicznego.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Podstawową formą kontaktu jest kontakt telefoniczny.</w:t>
      </w:r>
    </w:p>
    <w:p w:rsidR="00B56EE8" w:rsidRDefault="00B56EE8" w:rsidP="00B56EE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Bookman Old Style" w:char="F0FC"/>
      </w:r>
      <w:r>
        <w:rPr>
          <w:rFonts w:ascii="Bookman Old Style" w:hAnsi="Bookman Old Style"/>
          <w:sz w:val="24"/>
          <w:szCs w:val="24"/>
        </w:rPr>
        <w:tab/>
        <w:t>W przepadkach określonych powyżej należy kontaktować się z wizytatorem Delegatura KO w Łodzi Oddział w Skierniewicach pod numerem telefonu (</w:t>
      </w:r>
      <w:r w:rsidRPr="00FA0FB7">
        <w:rPr>
          <w:sz w:val="24"/>
          <w:szCs w:val="24"/>
        </w:rPr>
        <w:t>46</w:t>
      </w:r>
      <w:r>
        <w:rPr>
          <w:sz w:val="24"/>
          <w:szCs w:val="24"/>
        </w:rPr>
        <w:t>)</w:t>
      </w:r>
      <w:r w:rsidRPr="00FA0FB7">
        <w:rPr>
          <w:sz w:val="24"/>
          <w:szCs w:val="24"/>
        </w:rPr>
        <w:t xml:space="preserve"> 834 15 52</w:t>
      </w:r>
    </w:p>
    <w:p w:rsidR="005379B7" w:rsidRDefault="005379B7"/>
    <w:sectPr w:rsidR="0053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6EE8"/>
    <w:rsid w:val="005379B7"/>
    <w:rsid w:val="00B5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2864</Characters>
  <Application>Microsoft Office Word</Application>
  <DocSecurity>0</DocSecurity>
  <Lines>23</Lines>
  <Paragraphs>6</Paragraphs>
  <ScaleCrop>false</ScaleCrop>
  <Company>Szkoła Podstawowa nr 1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2020-05-25T10:03:00Z</dcterms:created>
  <dcterms:modified xsi:type="dcterms:W3CDTF">2020-05-25T10:04:00Z</dcterms:modified>
</cp:coreProperties>
</file>