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2" w:rsidRPr="00186CE1" w:rsidRDefault="00186CE1" w:rsidP="00120C40">
      <w:pPr>
        <w:rPr>
          <w:sz w:val="14"/>
        </w:rPr>
      </w:pPr>
      <w:r>
        <w:rPr>
          <w:rFonts w:ascii="Arial" w:hAnsi="Arial" w:cs="Arial"/>
          <w:b/>
          <w:sz w:val="36"/>
          <w:szCs w:val="36"/>
        </w:rPr>
        <w:t>Wymagania edukacyjne na poszczególne oceny z języka angielskiego dla klasy VII</w:t>
      </w:r>
    </w:p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88"/>
        <w:gridCol w:w="2617"/>
        <w:gridCol w:w="2607"/>
        <w:gridCol w:w="2694"/>
        <w:gridCol w:w="2693"/>
        <w:gridCol w:w="2801"/>
      </w:tblGrid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104A" w:rsidRPr="004116C4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C10C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 płynnie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z kolegami w szkole i opisuje ludzi 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nie popełniając żadnych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C10C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z kolegami w szkole i opisuje ludzi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z kolegami w szkole i opisuje ludzi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z kolegami w szkole i opisuje ludzi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z kolegami w szkole i opisuje ludzi popełniając błędy językowe, które w znacznym stopniu wpływają na właściwe zrozumienie wypowiedzi.</w:t>
            </w:r>
          </w:p>
        </w:tc>
      </w:tr>
      <w:tr w:rsidR="00F3104A" w:rsidRPr="004116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104A" w:rsidRPr="004116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Rozumienie wypowiedzi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 bez trudu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proste, typowe wypowiedzi pisemne w postaci wiadomości tekstowych dotyczących życia szkolnego i wykonuje zadania sprawdzające zrozumienie tych tekstów, nie popełniając 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9522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pisemne w postaci wiadomości tekstowych dotyczących życia szkolnego i wykonuje zadania sprawdzające zrozumienie tych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pisemne w postaci wiadomości tekstowych dotyczących życia szkolnego i wykonuje zadania sprawdzające zrozumienie tych tekstów, popełniając niewielkie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Default="00F3104A" w:rsidP="009522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rozumie proste, typowe wypowiedzi pisemne w postaci wiadomości tekstowych dotyczących życia szkolnego i wykonuje zadania sprawdzające zrozumienie tych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Default="00F3104A" w:rsidP="009522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część prostych wypowiedzi pisemnych w postaci wiadomości tekstowych dotyczących życia szkolnego i wykonuje zadania sprawdzające zrozumienie tych tekstów, popełniając bardzo liczne błędy.</w:t>
            </w:r>
          </w:p>
        </w:tc>
      </w:tr>
      <w:tr w:rsidR="00F3104A" w:rsidRPr="004116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4116C4" w:rsidRDefault="00BA2BC6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płynnie</w:t>
            </w:r>
            <w:r w:rsidR="00F3104A">
              <w:rPr>
                <w:rFonts w:ascii="Arial" w:hAnsi="Arial" w:cs="Arial"/>
                <w:sz w:val="16"/>
                <w:szCs w:val="16"/>
              </w:rPr>
              <w:t xml:space="preserve"> uzyskuje i przekazuje informacje związane z czynnościami wykonywanymi w teraźniejszości i przeszłości</w:t>
            </w:r>
            <w:r w:rsidR="0014460D">
              <w:rPr>
                <w:rFonts w:ascii="Arial" w:hAnsi="Arial" w:cs="Arial"/>
                <w:sz w:val="16"/>
                <w:szCs w:val="16"/>
              </w:rPr>
              <w:t>, nie popełniając żadnych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4116C4" w:rsidRDefault="00F3104A" w:rsidP="009522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uzyskuje i przekazuje informacje związane z czynnościami wykonywanymi w teraźniejszości i przeszłości</w:t>
            </w:r>
            <w:r w:rsidR="0060558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4116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uzyskuje i przekazuje informacje związane z czynnościami wykonywanymi w teraźniejszości i przeszłości 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4116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uzyskuje i przekazuje informacje związane z czynnościami wykonywanymi w teraźniejszości i przeszłości,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Pr="004116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uzyskuje i przekazuje informacje związane z czynnościami wykonywanymi w teraźniejszości i przeszłości, popełniając błędy językowe, które w znacznym stopniu wpływają na właściwe zrozumienie wypowiedzi.</w:t>
            </w:r>
          </w:p>
        </w:tc>
      </w:tr>
      <w:tr w:rsidR="00F3104A" w:rsidRPr="004116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3104A" w:rsidRPr="004116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gramatyka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Default="00F3104A" w:rsidP="00500E3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2BC6"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</w:t>
            </w:r>
            <w:r w:rsidRPr="008B301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używane do opisu osobowości, czas </w:t>
            </w:r>
            <w:r w:rsidRPr="002442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>resent simple i present coontinuous, past simple i past continuous</w:t>
            </w:r>
          </w:p>
          <w:p w:rsidR="00F3104A" w:rsidRPr="004116C4" w:rsidRDefault="00F3104A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Default="00F3104A" w:rsidP="000C32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8B301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używane do opisu osobowości, czas </w:t>
            </w:r>
            <w:r w:rsidRPr="002442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>resent simple i present coontinuous, past simple i past continuous</w:t>
            </w:r>
          </w:p>
          <w:p w:rsidR="00F3104A" w:rsidRPr="004116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4116C4" w:rsidRDefault="00F3104A" w:rsidP="008B3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8B301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używane do opisu osobowości, czas </w:t>
            </w:r>
            <w:r w:rsidRPr="002442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resent simple i present coontinuous, past simple i past continuous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4116C4" w:rsidRDefault="00F3104A" w:rsidP="008B3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8B301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używane do opisu osobowości, czas </w:t>
            </w:r>
            <w:r w:rsidRPr="002442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resent simple i present coontinuous, past simple i past continuous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3104A" w:rsidRPr="004116C4" w:rsidRDefault="00F3104A" w:rsidP="008B3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przymiotniki używane do opisu osobowości, czas </w:t>
            </w:r>
            <w:r w:rsidRPr="002442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resent simple i present coontinuous, past simple i past continuous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104A" w:rsidRPr="00E837C4" w:rsidTr="00605587">
        <w:trPr>
          <w:trHeight w:val="418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 płynnie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prowadzi rozmowę opisując swoje odczucia w różnych sytuacjach, składa propozycje i reaguje na </w:t>
            </w: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 xml:space="preserve">propozycje, 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różnorodne 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formy grzecznościowe, nie </w:t>
            </w:r>
            <w:r w:rsidR="00BA2BC6">
              <w:rPr>
                <w:rFonts w:ascii="Arial" w:hAnsi="Arial" w:cs="Arial"/>
                <w:sz w:val="16"/>
                <w:szCs w:val="16"/>
              </w:rPr>
              <w:t>popełniając żadnych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opisując swoje odczucia w różnych sytuacjach, składa propozycje i reaguje na </w:t>
            </w: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 xml:space="preserve">propozycje, stosując właściwe formy grzecznościowe,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opisując swoje odczucia w różnych sytuacjach, składa propozycje i reaguje na propozycje stosując </w:t>
            </w: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>właściwe formy grzecznościowe,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opisując swoje odczucia w różnych sytuacjach, składa propozycje i reaguje na propozycje stosując </w:t>
            </w: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>właściwe formy grzecznościowe,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opisując swoje odczucia w różnych sytuacjach, składa propozycje i reaguje na propozycje stosując </w:t>
            </w: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>właściwe formy grzecznościowe, popełniając błędy językowe, które w znacznym stopniu wpływają na właściwe zrozumienie wypowiedzi.</w:t>
            </w:r>
          </w:p>
        </w:tc>
      </w:tr>
      <w:tr w:rsidR="00F3104A" w:rsidRPr="00E837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bez trudu 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rozumie proste, typowe wypowiedzi ustne i pisemne z zakresu obejmującego słownictwo i środki językowe uwzględnione w rozdziale 1 m.in. zachowania społeczne, atrakcje, obawy i fobie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rozumienie tych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E837C4">
              <w:rPr>
                <w:rFonts w:ascii="Arial" w:hAnsi="Arial" w:cs="Arial"/>
                <w:sz w:val="16"/>
                <w:szCs w:val="16"/>
              </w:rPr>
              <w:t>tekstów, nie popełniając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 żadnych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5717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m.in. zachowania społeczne, atrakcje, obawy i fobie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rozumienie tych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E837C4">
              <w:rPr>
                <w:rFonts w:ascii="Arial" w:hAnsi="Arial" w:cs="Arial"/>
                <w:sz w:val="16"/>
                <w:szCs w:val="16"/>
              </w:rPr>
              <w:t>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837C4">
              <w:rPr>
                <w:rFonts w:ascii="Arial" w:hAnsi="Arial" w:cs="Arial"/>
                <w:sz w:val="16"/>
                <w:szCs w:val="16"/>
              </w:rPr>
              <w:br/>
              <w:t xml:space="preserve">m.in. zachowania społeczne, atrakcje, obawy i fobie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837C4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E83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837C4">
              <w:rPr>
                <w:rFonts w:ascii="Arial" w:hAnsi="Arial" w:cs="Arial"/>
                <w:sz w:val="16"/>
                <w:szCs w:val="16"/>
              </w:rPr>
              <w:br/>
              <w:t xml:space="preserve">m.in. zachowania społeczne, atrakcje, obawy i fobie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837C4">
              <w:rPr>
                <w:rFonts w:ascii="Arial" w:hAnsi="Arial" w:cs="Arial"/>
                <w:sz w:val="16"/>
                <w:szCs w:val="16"/>
              </w:rPr>
              <w:t>rozumienie tych wypowiedzi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Pr="00E837C4" w:rsidRDefault="00F3104A" w:rsidP="00E83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837C4">
              <w:rPr>
                <w:rFonts w:ascii="Arial" w:hAnsi="Arial" w:cs="Arial"/>
                <w:sz w:val="16"/>
                <w:szCs w:val="16"/>
              </w:rPr>
              <w:br/>
              <w:t xml:space="preserve">m.in. zachowania społeczne, atrakcje, obawy i fobie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837C4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F3104A" w:rsidRPr="00E837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BA2B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2BC6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uzyskuje i przekazuje informacje związane z zachowaniami społecznymi, atrakcjami oferowanymi przez centrum rozrywkow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oraz strachami i obawami, nie popełniając żadnych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w sposób płynny uzyskuje i przekazuje informacje związane z zachowaniami społecznymi, atrakcjami oferowanymi przez centrum rozrywkow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strachami i obawami 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uzyskuje i przekazuje informacje związane z zachowaniami społecznymi, atrakcjami oferowanymi przez centrum rozrywkow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strachami i obawami, 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uzyskuje i przekazuje informacje związane z zachowaniami społecznymi, atrakcjami oferowanymi przez centrum rozrywkow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strachami i obawami,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uzyskuje i przekazuje informacje związane z zachowaniami społecznymi, atrakcjami oferowanymi przez centrum rozrywkow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strachami i obawami,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104A" w:rsidRPr="00E837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BA2BC6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</w:t>
            </w:r>
            <w:r w:rsidR="00F3104A" w:rsidRPr="00E837C4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1 </w:t>
            </w:r>
            <w:r w:rsidR="00F3104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3104A" w:rsidRPr="00E837C4">
              <w:rPr>
                <w:rFonts w:ascii="Arial" w:hAnsi="Arial" w:cs="Arial"/>
                <w:sz w:val="16"/>
                <w:szCs w:val="16"/>
              </w:rPr>
              <w:t xml:space="preserve">(w tym, m.in., przymiotniki występujące z określonymi przyimkami, wyrażenia odnoszące się do opisu doświadczeń obaw i strachów), czasy </w:t>
            </w:r>
            <w:r w:rsidR="00F3104A" w:rsidRPr="00E837C4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F3104A" w:rsidRPr="00E837C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3104A" w:rsidRPr="00E837C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F3104A" w:rsidRPr="00E837C4">
              <w:rPr>
                <w:rFonts w:ascii="Arial" w:hAnsi="Arial" w:cs="Arial"/>
                <w:sz w:val="16"/>
                <w:szCs w:val="16"/>
              </w:rPr>
              <w:t xml:space="preserve"> oraz formy pytań.</w:t>
            </w:r>
          </w:p>
          <w:p w:rsidR="00F3104A" w:rsidRPr="00E837C4" w:rsidRDefault="00F3104A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3467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1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(w tym, m.in., przymiotniki występujące z określonymi przyimkami, wyrażenia odnoszące się do opisu doświadczeń obaw i strachów), czasy </w:t>
            </w:r>
            <w:r w:rsidRPr="00E837C4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837C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formy pytań.</w:t>
            </w:r>
          </w:p>
          <w:p w:rsidR="00F3104A" w:rsidRPr="00E837C4" w:rsidRDefault="00F3104A" w:rsidP="003467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stosuje poznane struktury i słownictwo z rozdziału 1 (w tym, m.in., przymiotniki występujące z określonymi przyimkami, wyrażenia odnoszące się do opisu doświadczeń obaw i strachów), czasy present perfect i past simple oraz formy pytań 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104A" w:rsidRPr="00E837C4" w:rsidRDefault="00F3104A" w:rsidP="004E71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stosuje poznane struktury i słownictwo z rozdziału 1 (w tym, m.in., przymiotniki występujące z określonymi przyimkami, wyrażenia odnoszące się do opisu doświadczeń obaw i strachów), czasy </w:t>
            </w:r>
            <w:r w:rsidRPr="00E837C4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837C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formy pytań 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stosuje niektóre poznane struktury i słownictwo z rozdziału 1 (w tym, m.in., przymiotniki występujące z określonymi przyimkami, wyrażenia odnoszące się do opisu doświadczeń obaw i strachów), czasy </w:t>
            </w:r>
            <w:r w:rsidRPr="00E837C4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837C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oraz formy pytań popełniając bardzo liczne błędy.</w:t>
            </w:r>
          </w:p>
        </w:tc>
      </w:tr>
      <w:tr w:rsidR="00F3104A" w:rsidRPr="00E837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BA2B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 w:rsidRPr="00E837C4">
              <w:rPr>
                <w:rFonts w:ascii="Arial" w:hAnsi="Arial" w:cs="Arial"/>
                <w:sz w:val="16"/>
                <w:szCs w:val="16"/>
              </w:rPr>
              <w:t>pisze kwestionariusz, w którym zadaje pytania o sposób spędzenia wakacji, uczestniczy w pisemnej dyskusji na temat fobii i obaw,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pisze kwestionariusz, w którym zadaje pytania o sposób spędzenia wakacji, uczestniczy w pisemnej dyskusji na temat fobii i obaw,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pisze kwestionariusz, w którym zadaje pytania o sposób spędzenia wakacji, uczestniczy w pisemnej dyskusji na temat fobii i obaw,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pisze kwestionariusz, w którym zadaje pytania o sposób spędzenia wakacji, uczestniczy w pisemnej dyskusji na temat fobii i obaw,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3104A" w:rsidRPr="00E837C4" w:rsidRDefault="00F3104A" w:rsidP="00954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 pisze kwestionariusz, w którym zadaje pytania o sposób spędzenia wakacji, uczestniczy w pisemnej dyskusji na temat fobii i obaw,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6" w:space="0" w:color="FFFFFF"/>
              <w:bottom w:val="single" w:sz="24" w:space="0" w:color="FFFFFF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6A221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prowadzi rozmowę o swoich doświadczeniach,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emocje i reaguje na emocje wyrażone przez inne osoby, </w:t>
            </w:r>
            <w:r w:rsidRPr="006A2217">
              <w:rPr>
                <w:rFonts w:ascii="Arial" w:hAnsi="Arial" w:cs="Arial"/>
                <w:sz w:val="16"/>
                <w:szCs w:val="16"/>
              </w:rPr>
              <w:t>podtrzymuje rozmowę, prosi o dodatkowe informacje i reaguje na podane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>różnorodne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formy grzecznościowe i nie popełniając </w:t>
            </w:r>
            <w:r w:rsidR="00BA2BC6">
              <w:rPr>
                <w:rFonts w:ascii="Arial" w:hAnsi="Arial" w:cs="Arial"/>
                <w:sz w:val="16"/>
                <w:szCs w:val="16"/>
              </w:rPr>
              <w:t>żadnych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CC5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prowadzi rozmowę o swoich doświadczeniach,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emocje i reaguje na emocje wyrażone przez inne osoby, </w:t>
            </w:r>
            <w:r w:rsidRPr="006A2217">
              <w:rPr>
                <w:rFonts w:ascii="Arial" w:hAnsi="Arial" w:cs="Arial"/>
                <w:sz w:val="16"/>
                <w:szCs w:val="16"/>
              </w:rPr>
              <w:t>podtrzymuje rozmowę, prosi o dodatkowe informacje i reaguje na podane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stosując właściwe formy grzecznościowe 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prowadzi rozmowę o swoich doświadczeniach,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emocje i reaguje na emocje wyrażone przez inne osoby, </w:t>
            </w:r>
            <w:r w:rsidRPr="006A2217">
              <w:rPr>
                <w:rFonts w:ascii="Arial" w:hAnsi="Arial" w:cs="Arial"/>
                <w:sz w:val="16"/>
                <w:szCs w:val="16"/>
              </w:rPr>
              <w:t>podtrzymuje rozmowę, prosi o dodatkowe informacje i reaguje na podane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>stosując właściwe formy grzecznościowe,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prowadzi rozmowę o swoich doświadczeniach, </w:t>
            </w:r>
            <w:r>
              <w:rPr>
                <w:rFonts w:ascii="Arial" w:hAnsi="Arial" w:cs="Arial"/>
                <w:sz w:val="16"/>
                <w:szCs w:val="16"/>
              </w:rPr>
              <w:t>wyraża emocje i reaguje na emocje wyrażone przez inne osoby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A2217">
              <w:rPr>
                <w:rFonts w:ascii="Arial" w:hAnsi="Arial" w:cs="Arial"/>
                <w:sz w:val="16"/>
                <w:szCs w:val="16"/>
              </w:rPr>
              <w:t>podtrzymuje rozmowę, prosi o dodatkowe informacje i reaguje na podane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>stosując właściwe formy grzecznościowe,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prowadzi rozmowę o swoich doświadczeniach, </w:t>
            </w:r>
            <w:r>
              <w:rPr>
                <w:rFonts w:ascii="Arial" w:hAnsi="Arial" w:cs="Arial"/>
                <w:sz w:val="16"/>
                <w:szCs w:val="16"/>
              </w:rPr>
              <w:t>wyraża emocje i reaguje na emocje wyrażone przez inne osoby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A2217">
              <w:rPr>
                <w:rFonts w:ascii="Arial" w:hAnsi="Arial" w:cs="Arial"/>
                <w:sz w:val="16"/>
                <w:szCs w:val="16"/>
              </w:rPr>
              <w:t>podtrzymuje rozmowę, prosi o dodatkowe informacje i reaguje na podane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>stosując właściwe formy grzecznościowe, popełniając błędy językowe, które w znacznym stopniu wpływają na właściwe zrozumienie wypowiedzi.</w:t>
            </w:r>
          </w:p>
        </w:tc>
      </w:tr>
      <w:tr w:rsidR="00605587" w:rsidRPr="006A221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bez trudu </w:t>
            </w:r>
            <w:r w:rsidRPr="006A2217">
              <w:rPr>
                <w:rFonts w:ascii="Arial" w:hAnsi="Arial" w:cs="Arial"/>
                <w:sz w:val="16"/>
                <w:szCs w:val="16"/>
              </w:rPr>
              <w:t>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>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cech charakteru,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zmianę miejsca zamieszkania, biografie i programy treningowe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rozumienie tych wypowiedzi i tekstów, nie </w:t>
            </w:r>
            <w:r w:rsidR="00BA2BC6">
              <w:rPr>
                <w:rFonts w:ascii="Arial" w:hAnsi="Arial" w:cs="Arial"/>
                <w:sz w:val="16"/>
                <w:szCs w:val="16"/>
              </w:rPr>
              <w:t xml:space="preserve">popełniając żadnych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>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cech charakteru,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zmianę miejsca zamieszkania, biografie i programy treningowe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A2217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t xml:space="preserve">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>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cech charakteru,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zmianę miejsca zamieszkania, biografie i programy treningowe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A2217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t xml:space="preserve">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>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cech charakteru,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ważne wydarzenia w życiu, zmianę miejsca zamieszkania, biografie i programy treningowe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A2217">
              <w:rPr>
                <w:rFonts w:ascii="Arial" w:hAnsi="Arial" w:cs="Arial"/>
                <w:sz w:val="16"/>
                <w:szCs w:val="16"/>
              </w:rPr>
              <w:t>rozumienie tych wypowiedzi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rozumie niektóre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t xml:space="preserve">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>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cech charakteru,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ważne wydarzenia w życiu, zmianę miejsca zamieszkania, biografie i programy treningowe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A2217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605587" w:rsidRPr="006A221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0E39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wyglądem osób, </w:t>
            </w:r>
            <w:r w:rsidRPr="006A2217">
              <w:rPr>
                <w:rFonts w:ascii="Arial" w:hAnsi="Arial" w:cs="Arial"/>
                <w:sz w:val="16"/>
                <w:szCs w:val="16"/>
              </w:rPr>
              <w:t>ważnymi wydarzeniami w życi</w:t>
            </w:r>
            <w:r w:rsidR="0014460D">
              <w:rPr>
                <w:rFonts w:ascii="Arial" w:hAnsi="Arial" w:cs="Arial"/>
                <w:sz w:val="16"/>
                <w:szCs w:val="16"/>
              </w:rPr>
              <w:t>u, zmianami i doświadczeniami, nie popełniając żadnych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C25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wyglądem osób,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ważnymi wydarzeniami w życiu, zmianami i doświadczeniami 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>wyglądem osób,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ważnymi wydarzeniami w życiu, zmianami i doświadczeniami, 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C25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wyglądem osób, </w:t>
            </w:r>
            <w:r w:rsidRPr="006A2217">
              <w:rPr>
                <w:rFonts w:ascii="Arial" w:hAnsi="Arial" w:cs="Arial"/>
                <w:sz w:val="16"/>
                <w:szCs w:val="16"/>
              </w:rPr>
              <w:t>ważnymi wydarzeniami w życiu, zmianami i doświadczeniami,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6A2217" w:rsidRDefault="00605587" w:rsidP="00C25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wyglądem osób, </w:t>
            </w:r>
            <w:r w:rsidRPr="006A2217">
              <w:rPr>
                <w:rFonts w:ascii="Arial" w:hAnsi="Arial" w:cs="Arial"/>
                <w:sz w:val="16"/>
                <w:szCs w:val="16"/>
              </w:rPr>
              <w:t>ważnymi wydarzeniami w życiu, zmianami i doświadczeniami,,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6A2217" w:rsidTr="00605587">
        <w:trPr>
          <w:trHeight w:val="1630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2F0349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</w:t>
            </w:r>
            <w:r w:rsidR="0014460D">
              <w:rPr>
                <w:rFonts w:ascii="Arial" w:hAnsi="Arial" w:cs="Arial"/>
                <w:sz w:val="16"/>
                <w:szCs w:val="16"/>
              </w:rPr>
              <w:t>dnie</w:t>
            </w:r>
            <w:r w:rsidR="00605587" w:rsidRPr="006A2217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2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 i 1 ORÓ </w:t>
            </w:r>
            <w:r w:rsidR="00605587" w:rsidRPr="006A221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przymiotniki opisujące uczucia i emocje, </w:t>
            </w:r>
            <w:r w:rsidR="00605587"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wyrażanie uczuć, wyrażenia odnoszące się do czasu przeszłego), 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konstrukcje zdań pytających i odpowiedzi, </w:t>
            </w:r>
            <w:r w:rsidR="00605587" w:rsidRPr="006A221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605587" w:rsidRPr="006A2217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587" w:rsidRPr="006A2217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="00605587" w:rsidRPr="006A2217">
              <w:rPr>
                <w:rFonts w:ascii="Arial" w:hAnsi="Arial" w:cs="Arial"/>
                <w:i/>
                <w:sz w:val="16"/>
                <w:szCs w:val="16"/>
              </w:rPr>
              <w:t>already, yet, since</w:t>
            </w:r>
            <w:r w:rsidR="00605587" w:rsidRPr="006A221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05587" w:rsidRPr="006A22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6055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Uczeń poprawnie stosuje poznane struktury i słownictwo z rozdziału 2</w:t>
            </w:r>
            <w:r>
              <w:rPr>
                <w:rFonts w:ascii="Arial" w:hAnsi="Arial" w:cs="Arial"/>
                <w:sz w:val="16"/>
                <w:szCs w:val="16"/>
              </w:rPr>
              <w:t xml:space="preserve"> 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opisujące uczucia i emocje,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wyrażanie uczuć, wyrażenia odnoszące się do czasu przeszłego),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zdań pytających i odpowiedzi,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already, yet, since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C25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Uczeń stosuje poznane struktury i słownictwo z rozdziału 2</w:t>
            </w:r>
            <w:r>
              <w:rPr>
                <w:rFonts w:ascii="Arial" w:hAnsi="Arial" w:cs="Arial"/>
                <w:sz w:val="16"/>
                <w:szCs w:val="16"/>
              </w:rPr>
              <w:t xml:space="preserve"> 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opisujące uczucia i emocje,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wyrażanie uczuć, wyrażenia odnoszące się do czasu przeszłego), </w:t>
            </w:r>
            <w:r>
              <w:rPr>
                <w:rFonts w:ascii="Arial" w:hAnsi="Arial" w:cs="Arial"/>
                <w:sz w:val="16"/>
                <w:szCs w:val="16"/>
              </w:rPr>
              <w:t>konstrukcje zdań pytających i odpowiedzi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already, yet, since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6A2217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C25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Uczeń stosuje poznane struktury i słownictwo z rozdziału 2</w:t>
            </w:r>
            <w:r>
              <w:rPr>
                <w:rFonts w:ascii="Arial" w:hAnsi="Arial" w:cs="Arial"/>
                <w:sz w:val="16"/>
                <w:szCs w:val="16"/>
              </w:rPr>
              <w:t xml:space="preserve"> 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opisujące uczucia i emocje,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wyrażanie uczuć, wyrażenia odnoszące się do czasu przeszłego), </w:t>
            </w:r>
            <w:r>
              <w:rPr>
                <w:rFonts w:ascii="Arial" w:hAnsi="Arial" w:cs="Arial"/>
                <w:sz w:val="16"/>
                <w:szCs w:val="16"/>
              </w:rPr>
              <w:t>konstrukcje zdań pytających i odpowiedzi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already, yet, since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6A2217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6A2217" w:rsidRDefault="00605587" w:rsidP="00C25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Uczeń stosuje niektóre poznane struktury i słownictwo z rozdziału 2</w:t>
            </w:r>
            <w:r>
              <w:rPr>
                <w:rFonts w:ascii="Arial" w:hAnsi="Arial" w:cs="Arial"/>
                <w:sz w:val="16"/>
                <w:szCs w:val="16"/>
              </w:rPr>
              <w:t xml:space="preserve"> i 1 ORÓ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opisujące uczucia i emocje,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ważne wydarzenia w życiu, wyrażanie uczuć, wyrażenia odnoszące się do czasu przeszłego), </w:t>
            </w:r>
            <w:r>
              <w:rPr>
                <w:rFonts w:ascii="Arial" w:hAnsi="Arial" w:cs="Arial"/>
                <w:sz w:val="16"/>
                <w:szCs w:val="16"/>
              </w:rPr>
              <w:t>konstrukcje zdań pytających i odpowiedzi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>already, yet, since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6A2217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6A2217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05587" w:rsidRPr="006A2217" w:rsidTr="0014460D">
        <w:trPr>
          <w:trHeight w:val="266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pisze wiadomość e-mail przekazując wiadomości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i opisując osoby </w:t>
            </w:r>
            <w:r w:rsidRPr="006A2217">
              <w:rPr>
                <w:rFonts w:ascii="Arial" w:hAnsi="Arial" w:cs="Arial"/>
                <w:sz w:val="16"/>
                <w:szCs w:val="16"/>
              </w:rPr>
              <w:t>oraz notatkę biograficzną ,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 xml:space="preserve">Uczeń pisze wiadomość e-mail przekazując wiadomości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i opisując osoby </w:t>
            </w:r>
            <w:r w:rsidRPr="006A2217">
              <w:rPr>
                <w:rFonts w:ascii="Arial" w:hAnsi="Arial" w:cs="Arial"/>
                <w:sz w:val="16"/>
                <w:szCs w:val="16"/>
              </w:rPr>
              <w:t>oraz notatkę biograficzną ,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A221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217">
              <w:rPr>
                <w:rFonts w:ascii="Arial" w:hAnsi="Arial" w:cs="Arial"/>
                <w:sz w:val="16"/>
                <w:szCs w:val="16"/>
              </w:rPr>
              <w:t>Uczeń pisze wiadomość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przekazując wiadomości </w:t>
            </w:r>
            <w:r>
              <w:rPr>
                <w:rFonts w:ascii="Arial" w:hAnsi="Arial" w:cs="Arial"/>
                <w:sz w:val="16"/>
                <w:szCs w:val="16"/>
              </w:rPr>
              <w:t>i opisując osoby</w:t>
            </w:r>
            <w:r w:rsidRPr="006A2217">
              <w:rPr>
                <w:rFonts w:ascii="Arial" w:hAnsi="Arial" w:cs="Arial"/>
                <w:sz w:val="16"/>
                <w:szCs w:val="16"/>
              </w:rPr>
              <w:t xml:space="preserve"> oraz notatkę biograficzną,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2F0349" w:rsidRDefault="00605587" w:rsidP="000C327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2F0349">
              <w:rPr>
                <w:rFonts w:ascii="Arial" w:hAnsi="Arial" w:cs="Arial"/>
                <w:sz w:val="15"/>
                <w:szCs w:val="15"/>
              </w:rPr>
              <w:t>Uczeń pisze wiadomość e-mail przekazując wiadomości i opisując osoby oraz notatkę biograficzną,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2F0349" w:rsidRDefault="00605587" w:rsidP="000C327B">
            <w:pPr>
              <w:spacing w:before="60" w:after="60" w:line="240" w:lineRule="auto"/>
              <w:rPr>
                <w:rFonts w:ascii="Arial" w:hAnsi="Arial" w:cs="Arial"/>
                <w:sz w:val="15"/>
                <w:szCs w:val="15"/>
              </w:rPr>
            </w:pPr>
            <w:r w:rsidRPr="002F0349">
              <w:rPr>
                <w:rFonts w:ascii="Arial" w:hAnsi="Arial" w:cs="Arial"/>
                <w:sz w:val="15"/>
                <w:szCs w:val="15"/>
              </w:rPr>
              <w:t>Uczeń pisze wiadomość e-mail przekazując wiadomości i opisując osoby oraz notatkę biograficzną,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0C327B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>Uczeń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płynnie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zmianach w przyszłości, wyraża życzenia, intencje, decyzje i plany, pyta o wskazanie drogi i udziela odpowiedzi na pytania o drogę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zmianach w przyszłości, wyraża życzenia, intencje, decyzje i plany, pyta o wskazanie drogi i udziela odpowiedzi na pytania o drogę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>możliwych zmianach w przyszłości, wyraża życzenia, intencje, decyzje i plany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wskazanie drogi i udziela odpowiedzi na pytania o drogę </w:t>
            </w:r>
            <w:r w:rsidRPr="000C327B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>możliwych zmianach w przyszłości, wyraża życzenia, intencje, decyzje i plany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wskazanie drogi i udziela odpowiedzi na pytania o drogę </w:t>
            </w:r>
            <w:r w:rsidRPr="000C327B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>możliwych zmianach w przyszłości, wyraża życzenia, intencje, decyzje i plany,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wskazanie drogi i udziela odpowiedzi na pytania o drogę </w:t>
            </w:r>
            <w:r w:rsidRPr="000C327B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605587" w:rsidRPr="000C327B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>Uczeń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bez trudu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wakacje w przyszłości, materiały informacyjne na temat wakacji, miejsca pobytu na wakacjach , środki transportu, nazwy miejsc, festiwali i obchodów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rozumienie tych wypowiedzi i tekstów,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0C327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E62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wakacje w przyszłości, materiały informacyjne na temat wakacji, miejsca pobytu na wakacjach , środki transportu, nazwy miejsc, festiwali i obchodów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C327B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wakacje w przyszłości, materiały informacyjne na temat wakacji, miejsca pobytu na wakacjach, środki transportu , nazwy miejsc, festiwali i obchodów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C327B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E62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wakacje w przyszłości, materiały informacyjne na temat wakacji, miejsca pobytu na wakacjach , środki transportu , nazwy miejsc, festiwali i obchodów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rozumienie tych wypowiedzi i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0C327B" w:rsidRDefault="00605587" w:rsidP="00E62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wakacje w przyszłości, materiały informacyjne na temat wakacji, miejsca pobytu na wakacjach , środki transportu, nazwy miejsc, festiwali i obchodów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C327B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605587" w:rsidRPr="000C327B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60D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>wakacjami, korzystaniem z różnych środków transportu, wskazywaniem drogi, festiwalami i wakacjami w przyszłości</w:t>
            </w:r>
            <w:r w:rsidR="0014460D">
              <w:rPr>
                <w:rFonts w:ascii="Arial" w:hAnsi="Arial" w:cs="Arial"/>
                <w:sz w:val="16"/>
                <w:szCs w:val="16"/>
              </w:rPr>
              <w:t>, nie popełniając żadnych błędów.</w:t>
            </w:r>
          </w:p>
          <w:p w:rsidR="00605587" w:rsidRPr="000C327B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>wakacjami, korzystaniem z różnych środków transportu, wskazywaniem drogi, festiwalami i wakacjami w przyszłości.</w:t>
            </w:r>
          </w:p>
          <w:p w:rsidR="00605587" w:rsidRPr="000C327B" w:rsidRDefault="00605587" w:rsidP="00047E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</w:t>
            </w:r>
            <w:r>
              <w:rPr>
                <w:rFonts w:ascii="Arial" w:hAnsi="Arial" w:cs="Arial"/>
                <w:sz w:val="16"/>
                <w:szCs w:val="16"/>
              </w:rPr>
              <w:t>z wakacjami, korzystaniem z różnych środków transportu, wskazywaniem drogi, festiwalami i wakacjami w przyszłości</w:t>
            </w:r>
            <w:r w:rsidRPr="000C327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>wakacjami, korzystaniem z różnych środków transportu, wskazywaniem drogi , festiwalami i wakacjami w przyszłości</w:t>
            </w:r>
            <w:r w:rsidRPr="000C327B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uzyskuje i przekazuje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wakacjami, korzystaniem z różnych środków transportu, wskazywaniem drogi, festiwalami i wakacjami w przyszłości, </w:t>
            </w:r>
            <w:r w:rsidRPr="000C327B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0C327B" w:rsidTr="00605587">
        <w:trPr>
          <w:trHeight w:val="408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47E0B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0349">
              <w:rPr>
                <w:rFonts w:ascii="Arial" w:hAnsi="Arial" w:cs="Arial"/>
                <w:sz w:val="16"/>
                <w:szCs w:val="16"/>
              </w:rPr>
              <w:t>bezbłę</w:t>
            </w:r>
            <w:r w:rsidR="0014460D">
              <w:rPr>
                <w:rFonts w:ascii="Arial" w:hAnsi="Arial" w:cs="Arial"/>
                <w:sz w:val="16"/>
                <w:szCs w:val="16"/>
              </w:rPr>
              <w:t>dnie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środki transportu, nazwy przedmiotów potrzebnych w podróży, rodzaje zakwaterowania na wakacjach, typy wakacji, festiwale, </w:t>
            </w:r>
            <w:r w:rsidRPr="000C327B">
              <w:rPr>
                <w:rFonts w:ascii="Arial" w:hAnsi="Arial" w:cs="Arial"/>
                <w:sz w:val="16"/>
                <w:szCs w:val="16"/>
              </w:rPr>
              <w:t>wyrażenia odnoszące się do czasu prz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szłego),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w stopniu wyższym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najwyższym, </w:t>
            </w:r>
            <w:r w:rsidRPr="000C327B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will, may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47E0B" w:rsidRDefault="00605587" w:rsidP="00047E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struktury i słownictwo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środki transportu, nazwy przedmiotów potrzebnych w podróży, rodzaje zakwaterowania na wakacjach, typy wakacji, festiwale, </w:t>
            </w:r>
            <w:r w:rsidRPr="000C327B">
              <w:rPr>
                <w:rFonts w:ascii="Arial" w:hAnsi="Arial" w:cs="Arial"/>
                <w:sz w:val="16"/>
                <w:szCs w:val="16"/>
              </w:rPr>
              <w:t>wyrażenia odnoszące się do czasu prz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szłego),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w stopniu wyższym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najwyższym, </w:t>
            </w:r>
            <w:r w:rsidRPr="000C327B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will, may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47E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lastRenderedPageBreak/>
              <w:t>Uczeń stosuje poznane struktury i słownictwo z</w:t>
            </w:r>
            <w:r>
              <w:rPr>
                <w:rFonts w:ascii="Arial" w:hAnsi="Arial" w:cs="Arial"/>
                <w:sz w:val="16"/>
                <w:szCs w:val="16"/>
              </w:rPr>
              <w:t xml:space="preserve"> rozdziału 3 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środki transportu, nazwy przedmiotów potrzebnych w podróży, rodzaje zakwaterowania na wakacjach, typy wakacji, festiwale, </w:t>
            </w:r>
            <w:r w:rsidRPr="000C327B">
              <w:rPr>
                <w:rFonts w:ascii="Arial" w:hAnsi="Arial" w:cs="Arial"/>
                <w:sz w:val="16"/>
                <w:szCs w:val="16"/>
              </w:rPr>
              <w:t>wyrażenia odnoszące się do czasu prz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szłego),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w stopniu wyższym i najwyższym, </w:t>
            </w:r>
            <w:r w:rsidRPr="000C327B">
              <w:rPr>
                <w:rFonts w:ascii="Arial" w:hAnsi="Arial" w:cs="Arial"/>
                <w:sz w:val="16"/>
                <w:szCs w:val="16"/>
              </w:rPr>
              <w:lastRenderedPageBreak/>
              <w:t>czas</w:t>
            </w:r>
            <w:r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will, may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r w:rsidRPr="000C32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C327B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struktury i słownictwo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środki transportu, nazwy przedmiotów potrzebnych w podróży, rodzaje zakwaterowania na wakacjach, typy wakacji, festiwale, </w:t>
            </w:r>
            <w:r w:rsidRPr="000C327B">
              <w:rPr>
                <w:rFonts w:ascii="Arial" w:hAnsi="Arial" w:cs="Arial"/>
                <w:sz w:val="16"/>
                <w:szCs w:val="16"/>
              </w:rPr>
              <w:t>wyrażenia odnoszące się do czasu prz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szłego),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w stopniu wyższym i najwyższym, </w:t>
            </w:r>
            <w:r w:rsidRPr="000C327B">
              <w:rPr>
                <w:rFonts w:ascii="Arial" w:hAnsi="Arial" w:cs="Arial"/>
                <w:sz w:val="16"/>
                <w:szCs w:val="16"/>
              </w:rPr>
              <w:lastRenderedPageBreak/>
              <w:t>czas</w:t>
            </w:r>
            <w:r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will, may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0C327B" w:rsidRDefault="00605587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27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niektóre poznane struktury i słownictwo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i 8 ORÓ 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środki transportu, nazwy przedmiotów potrzebnych w podróży,rodzaje zakwaterowania na wakacjach, typy wakacji, festiwale, </w:t>
            </w:r>
            <w:r w:rsidRPr="000C327B">
              <w:rPr>
                <w:rFonts w:ascii="Arial" w:hAnsi="Arial" w:cs="Arial"/>
                <w:sz w:val="16"/>
                <w:szCs w:val="16"/>
              </w:rPr>
              <w:t>wyrażenia odnoszące się do czasu prz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szłego),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w stopniu wyższym i najwyższym, </w:t>
            </w:r>
            <w:r w:rsidRPr="000C327B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lastRenderedPageBreak/>
              <w:t>will, may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47E0B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r w:rsidRPr="000C327B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F3104A" w:rsidRPr="00E837C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>Uczeń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bez zarzutu</w:t>
            </w:r>
            <w:r w:rsidRPr="00E837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wiadomość w formie kartki z wakacji, ogłoszenie reklamowe atrakcyjnego miejsca na wakacje i wpis na blogu dotyczący przekonań na temat zmian w przyszłości </w:t>
            </w:r>
            <w:r w:rsidRPr="00E837C4">
              <w:rPr>
                <w:rFonts w:ascii="Arial" w:hAnsi="Arial" w:cs="Arial"/>
                <w:sz w:val="16"/>
                <w:szCs w:val="16"/>
              </w:rPr>
              <w:t>nie popełniając błędów i stosując właściwą formę i styl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6A22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wiadomość w formie kartki z wakacji, ogłoszenie reklamowe atrakcyjnego miejsca na wakacje i wpis na blogu dotyczący przekonań na temat zmian w przyszłości </w:t>
            </w:r>
            <w:r w:rsidRPr="00E837C4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tworzy wiadomość w formie kartki z wakacji, ogłoszenie reklamowe atrakcyjnego miejsca na wakacje i wpis na blogu dotyczący przekonań na temat zmian w przyszłości</w:t>
            </w:r>
            <w:r w:rsidRPr="00E837C4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04A" w:rsidRPr="00E837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tworzy wiadomość w formie kartki z wakacji, ogłoszenie reklamowe atrakcyjnego miejsca na wakacje i wpis na blogu dotyczący przekonań na temat zmian w przyszłości</w:t>
            </w:r>
            <w:r w:rsidRPr="00E837C4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3104A" w:rsidRPr="00E837C4" w:rsidRDefault="00F3104A" w:rsidP="000C32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7C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tworzy wiadomość w formie kartki z wakacji, ogłoszenie reklamowe atrakcyjnego miejsca na wakacje i wpis na blogu dotyczący przekonań na temat zmian w przyszłości</w:t>
            </w:r>
            <w:r w:rsidRPr="00E837C4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czynnościach rutynowych, </w:t>
            </w:r>
            <w:r w:rsidRPr="00494557">
              <w:rPr>
                <w:rFonts w:ascii="Arial" w:hAnsi="Arial" w:cs="Arial"/>
                <w:sz w:val="16"/>
                <w:szCs w:val="16"/>
              </w:rPr>
              <w:t>rzeczach, które lubi i których nie lubi wyraża i reaguje na prośby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>różnorodne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formy grzecznościowe i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>żadnych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B074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czynnościach rutynowych, </w:t>
            </w:r>
            <w:r w:rsidRPr="00494557">
              <w:rPr>
                <w:rFonts w:ascii="Arial" w:hAnsi="Arial" w:cs="Arial"/>
                <w:sz w:val="16"/>
                <w:szCs w:val="16"/>
              </w:rPr>
              <w:t>rzeczach, które lubi i których nie lubi wyraża i reaguje na prośby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stosując właściwe formy grzecznościowe 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B074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czynnościach rutynowych, </w:t>
            </w:r>
            <w:r w:rsidRPr="00494557">
              <w:rPr>
                <w:rFonts w:ascii="Arial" w:hAnsi="Arial" w:cs="Arial"/>
                <w:sz w:val="16"/>
                <w:szCs w:val="16"/>
              </w:rPr>
              <w:t>rzeczach, które lubi i których nie lubi wyraża i reaguje na prośby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stosując właściwe formy grzecznościowe i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czynnościach rutynowych, </w:t>
            </w:r>
            <w:r w:rsidRPr="00494557">
              <w:rPr>
                <w:rFonts w:ascii="Arial" w:hAnsi="Arial" w:cs="Arial"/>
                <w:sz w:val="16"/>
                <w:szCs w:val="16"/>
              </w:rPr>
              <w:t>zeczach, które lubi i których nie lubi wyraża i reaguje na prośby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stosując właściwe formy grzecznościowe i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czynnościach rutynowych, </w:t>
            </w:r>
            <w:r w:rsidRPr="00494557">
              <w:rPr>
                <w:rFonts w:ascii="Arial" w:hAnsi="Arial" w:cs="Arial"/>
                <w:sz w:val="16"/>
                <w:szCs w:val="16"/>
              </w:rPr>
              <w:t>rzeczach, które lubi i których nie lubi wyraża i reaguje na prośby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stosując właściwe formy grzecznościowe i popełniając błędy językowe, które w znacznym stopniu wpływają na właściwe zrozumienie wypowiedzi.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bez trudu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t xml:space="preserve"> 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rodzinne, czynności codzienne i obchody świąt,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styl życia nastolatków, podanie o pracę sezonową, marzenia i ambicje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rozumienie tych wypowiedzi i tekstów,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494557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t xml:space="preserve"> 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rodzinne, czynności codzienne i obchody świąt,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styl życia nastolatków, podanie o pracę sezonową, marzenia i ambicje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t xml:space="preserve"> 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rodzinne, czynności codzienne i obchody świąt,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styl życia nastolatków, podanie o pracę sezonową, marzenia i ambicje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t xml:space="preserve"> 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>życie rodzinne, czynności codzienne i obchody świąt,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styl życia nastolatków, podanie o pracę sezonową, marzenia i ambicje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rozumienie tych wypowiedzi i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niektóre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t xml:space="preserve"> 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>życie rodzinne, czynności codzienne i obchody świąt,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styl życia nastolatków, podanie o pracę sezonową, marzenia i ambicje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605587" w:rsidRPr="00494557" w:rsidTr="0014460D">
        <w:trPr>
          <w:trHeight w:val="266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uzyskuje i przekazuje informacje związane z umiejętnościami, planami stylem </w:t>
            </w:r>
            <w:r>
              <w:rPr>
                <w:rFonts w:ascii="Arial" w:hAnsi="Arial" w:cs="Arial"/>
                <w:sz w:val="16"/>
                <w:szCs w:val="16"/>
              </w:rPr>
              <w:t>życia, relacjami w rodzinie i wspólnym spędzaniem czasu</w:t>
            </w:r>
            <w:r w:rsidR="0014460D">
              <w:rPr>
                <w:rFonts w:ascii="Arial" w:hAnsi="Arial" w:cs="Arial"/>
                <w:sz w:val="16"/>
                <w:szCs w:val="16"/>
              </w:rPr>
              <w:t>, nie popełniając żadnych błędów.</w:t>
            </w:r>
          </w:p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umiejętnościami, planami stylem </w:t>
            </w:r>
            <w:r>
              <w:rPr>
                <w:rFonts w:ascii="Arial" w:hAnsi="Arial" w:cs="Arial"/>
                <w:sz w:val="16"/>
                <w:szCs w:val="16"/>
              </w:rPr>
              <w:t>życia, relacjami w rodzinie i wspólnym spędzaniem czasu</w:t>
            </w:r>
            <w:r w:rsidRPr="0049455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BA16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 sposób płynny </w:t>
            </w:r>
            <w:r w:rsidRPr="00494557">
              <w:rPr>
                <w:rFonts w:ascii="Arial" w:hAnsi="Arial" w:cs="Arial"/>
                <w:sz w:val="16"/>
                <w:szCs w:val="16"/>
              </w:rPr>
              <w:t>uzyskuje i przekazuje informacje związane z umiejętnościami, planami stylem życia,</w:t>
            </w:r>
            <w:r>
              <w:rPr>
                <w:rFonts w:ascii="Arial" w:hAnsi="Arial" w:cs="Arial"/>
                <w:sz w:val="16"/>
                <w:szCs w:val="16"/>
              </w:rPr>
              <w:t xml:space="preserve"> relacjami w rodzinie i wspólnym spędzaniem czasu,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185B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umiejętnościami, planami stylem życia, </w:t>
            </w:r>
            <w:r>
              <w:rPr>
                <w:rFonts w:ascii="Arial" w:hAnsi="Arial" w:cs="Arial"/>
                <w:sz w:val="16"/>
                <w:szCs w:val="16"/>
              </w:rPr>
              <w:t xml:space="preserve">relacjami w rodzinie i wspólnym spędzaniem czasu, </w:t>
            </w:r>
            <w:r w:rsidRPr="00494557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BA16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uzyskuje i przekazuje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 w:rsidRPr="00494557">
              <w:rPr>
                <w:rFonts w:ascii="Arial" w:hAnsi="Arial" w:cs="Arial"/>
                <w:sz w:val="16"/>
                <w:szCs w:val="16"/>
              </w:rPr>
              <w:t>informacje związane z umiejętnościami, planami stylem życia,</w:t>
            </w:r>
            <w:r>
              <w:rPr>
                <w:rFonts w:ascii="Arial" w:hAnsi="Arial" w:cs="Arial"/>
                <w:sz w:val="16"/>
                <w:szCs w:val="16"/>
              </w:rPr>
              <w:t xml:space="preserve"> relacjami w rodzinie i wspólnym spędzaniem czasu,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bezbłędnie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4 </w:t>
            </w:r>
            <w:r>
              <w:rPr>
                <w:rFonts w:ascii="Arial" w:hAnsi="Arial" w:cs="Arial"/>
                <w:sz w:val="16"/>
                <w:szCs w:val="16"/>
              </w:rPr>
              <w:t xml:space="preserve">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nazwy czynności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rutynowych i </w:t>
            </w:r>
            <w:r w:rsidRPr="00494557">
              <w:rPr>
                <w:rFonts w:ascii="Arial" w:hAnsi="Arial" w:cs="Arial"/>
                <w:sz w:val="16"/>
                <w:szCs w:val="16"/>
              </w:rPr>
              <w:t>wykonywanych w czasie wolnym, rzeczowniki przymiotniki opisujące pozytywne cechy), czasowniki z formami –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9455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to + infinitive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304EC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i present continuous, </w:t>
            </w:r>
            <w:r w:rsidRPr="00B304EC">
              <w:rPr>
                <w:rFonts w:ascii="Arial" w:hAnsi="Arial" w:cs="Arial"/>
                <w:sz w:val="16"/>
                <w:szCs w:val="16"/>
              </w:rPr>
              <w:t>zaimki zwrotnie i formy dzierżawcze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4 </w:t>
            </w:r>
            <w:r>
              <w:rPr>
                <w:rFonts w:ascii="Arial" w:hAnsi="Arial" w:cs="Arial"/>
                <w:sz w:val="16"/>
                <w:szCs w:val="16"/>
              </w:rPr>
              <w:t xml:space="preserve">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nazwy czynności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rutynowych i </w:t>
            </w:r>
            <w:r w:rsidRPr="00494557">
              <w:rPr>
                <w:rFonts w:ascii="Arial" w:hAnsi="Arial" w:cs="Arial"/>
                <w:sz w:val="16"/>
                <w:szCs w:val="16"/>
              </w:rPr>
              <w:t>wykonywanych w czasie wolnym, rzeczowniki przymiotniki opisujące pozytywne cechy), czasowniki z formami –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9455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to + infinitive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304EC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i present continuous, </w:t>
            </w:r>
            <w:r w:rsidRPr="00B304EC">
              <w:rPr>
                <w:rFonts w:ascii="Arial" w:hAnsi="Arial" w:cs="Arial"/>
                <w:sz w:val="16"/>
                <w:szCs w:val="16"/>
              </w:rPr>
              <w:t>zaimki zwrotnie i formy dzierżawcze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605587" w:rsidRPr="00494557" w:rsidRDefault="00605587" w:rsidP="00C653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stosuje poznane struktury i słownictwo z rozdziału 4 </w:t>
            </w:r>
            <w:r>
              <w:rPr>
                <w:rFonts w:ascii="Arial" w:hAnsi="Arial" w:cs="Arial"/>
                <w:sz w:val="16"/>
                <w:szCs w:val="16"/>
              </w:rPr>
              <w:t xml:space="preserve">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nazwy czynności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rutynowych i </w:t>
            </w:r>
            <w:r w:rsidRPr="00494557">
              <w:rPr>
                <w:rFonts w:ascii="Arial" w:hAnsi="Arial" w:cs="Arial"/>
                <w:sz w:val="16"/>
                <w:szCs w:val="16"/>
              </w:rPr>
              <w:t>wykonywanych w czasie wolnym, rzeczowniki przymiotniki opisujące pozytywne cechy), czasowniki z formami –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9455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to + infinitive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304EC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i present continuous, </w:t>
            </w:r>
            <w:r w:rsidRPr="00B304EC">
              <w:rPr>
                <w:rFonts w:ascii="Arial" w:hAnsi="Arial" w:cs="Arial"/>
                <w:sz w:val="16"/>
                <w:szCs w:val="16"/>
              </w:rPr>
              <w:t>zaimki zwrotnie i formy dzierżawcze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stosuje poznane struktury i słownictwo z rozdziału 4 </w:t>
            </w:r>
            <w:r>
              <w:rPr>
                <w:rFonts w:ascii="Arial" w:hAnsi="Arial" w:cs="Arial"/>
                <w:sz w:val="16"/>
                <w:szCs w:val="16"/>
              </w:rPr>
              <w:t xml:space="preserve">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nazwy czynności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rutynowych i </w:t>
            </w:r>
            <w:r w:rsidRPr="00494557">
              <w:rPr>
                <w:rFonts w:ascii="Arial" w:hAnsi="Arial" w:cs="Arial"/>
                <w:sz w:val="16"/>
                <w:szCs w:val="16"/>
              </w:rPr>
              <w:t>wykonywanych w czasie wolnym, rzeczowniki przymiotniki opisujące pozytywne cechy), czasowniki z formami –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9455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to + infinitive </w:t>
            </w:r>
            <w:r w:rsidRPr="00B304EC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i present continuous, </w:t>
            </w:r>
            <w:r w:rsidRPr="00B304EC">
              <w:rPr>
                <w:rFonts w:ascii="Arial" w:hAnsi="Arial" w:cs="Arial"/>
                <w:sz w:val="16"/>
                <w:szCs w:val="16"/>
              </w:rPr>
              <w:t>zaimki zwrotnie i formy dzierżawcze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stosuje niektóre poznane struktury i słownictwo z rozdziału 4 </w:t>
            </w:r>
            <w:r>
              <w:rPr>
                <w:rFonts w:ascii="Arial" w:hAnsi="Arial" w:cs="Arial"/>
                <w:sz w:val="16"/>
                <w:szCs w:val="16"/>
              </w:rPr>
              <w:t xml:space="preserve">i 3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nazwy czynności </w:t>
            </w:r>
            <w:r>
              <w:rPr>
                <w:rFonts w:ascii="Arial" w:hAnsi="Arial" w:cs="Arial"/>
                <w:sz w:val="16"/>
                <w:szCs w:val="16"/>
              </w:rPr>
              <w:t>rutynowych i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wykonywanych w czasie wolnym, rzeczowniki przymiotniki opisujące pozytywne cechy), czasowniki z formami –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Pr="0049455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 xml:space="preserve">to + infinitive </w:t>
            </w:r>
            <w:r w:rsidRPr="00B304EC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i present continuous, </w:t>
            </w:r>
            <w:r w:rsidRPr="00B304EC">
              <w:rPr>
                <w:rFonts w:ascii="Arial" w:hAnsi="Arial" w:cs="Arial"/>
                <w:sz w:val="16"/>
                <w:szCs w:val="16"/>
              </w:rPr>
              <w:t>zaimki zwrotnie i formy dzierżawcze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zaproszenie na przyjęcie,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podanie o pracę sezonową i opracowuje s</w:t>
            </w:r>
            <w:r w:rsidR="003A402F">
              <w:rPr>
                <w:rFonts w:ascii="Arial" w:hAnsi="Arial" w:cs="Arial"/>
                <w:sz w:val="16"/>
                <w:szCs w:val="16"/>
              </w:rPr>
              <w:t>wój profil na mediach społecznoś</w:t>
            </w:r>
            <w:r w:rsidRPr="00494557">
              <w:rPr>
                <w:rFonts w:ascii="Arial" w:hAnsi="Arial" w:cs="Arial"/>
                <w:sz w:val="16"/>
                <w:szCs w:val="16"/>
              </w:rPr>
              <w:t>ciowych opisując swoje marzenia i ambicje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BD75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zaproszenie na przyjęcie,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podanie o pracę sezonową i opracowuje swój profil na mediach społecznosciowych opisując swoje marzenia i ambicje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zaproszenie na przyjęcie,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podanie o pracę sezonową i opracowuje swój profil na mediach społecznosciowych opisując swoje marzenia i ambicje,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zaproszenie na przyjęcie,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podanie o pracę sezonową i opracowuje swój profil na mediach społecznosciowych opisując swoje marzenia i ambicje,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05587" w:rsidRPr="00494557" w:rsidRDefault="00605587" w:rsidP="00571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zaproszenie na przyjęcie,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podanie o pracę sezonową i opracowuje swój profil na mediach społecznosciowych opisując swoje marzenia i ambicje,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772796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772796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796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772796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79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szkole, formach i sposobach nauki, 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regułach i zasadach panujących w domach, oferuje pomoc i reaguje na propozycję pomocy, 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>różnorodne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 formy grzecznościowe i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>żadnych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772796" w:rsidRDefault="00605587" w:rsidP="007727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796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szkole, formach i sposobach nauki, 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regułach i zasadach panujących w domach, oferuje pomoc i reaguje na propozycję pomocy, stosując właściwe formy grzecznościowe 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772796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796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>szkole, formach i sposobach nauki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72796">
              <w:rPr>
                <w:rFonts w:ascii="Arial" w:hAnsi="Arial" w:cs="Arial"/>
                <w:sz w:val="16"/>
                <w:szCs w:val="16"/>
              </w:rPr>
              <w:t>regułach i zasadach panujących w domach, oferuje pomoc i reaguje na propozycję pomocy, stosując właściwe formy grzecznościowe i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772796" w:rsidRDefault="00605587" w:rsidP="00751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796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>szkole, formach i sposobach nauki</w:t>
            </w:r>
            <w:r w:rsidRPr="007727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72796">
              <w:rPr>
                <w:rFonts w:ascii="Arial" w:hAnsi="Arial" w:cs="Arial"/>
                <w:sz w:val="16"/>
                <w:szCs w:val="16"/>
              </w:rPr>
              <w:t>regułach i zasadach panujących w domach, oferuje pomoc i reaguje na propozycję pomocy stosując właściwe formy grzecznościowe i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772796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796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szkole, formach i sposobach nauki, </w:t>
            </w:r>
            <w:r w:rsidRPr="00772796">
              <w:rPr>
                <w:rFonts w:ascii="Arial" w:hAnsi="Arial" w:cs="Arial"/>
                <w:sz w:val="16"/>
                <w:szCs w:val="16"/>
              </w:rPr>
              <w:t>regułach i zasadach panujących w domach, oferuje pomoc i reaguje na propozycję pomocy stosując właściwe formy grzecznościowe i popełniając błędy językowe, które w znacznym stopniu wpływają na właściwe zrozumienie wypowiedzi.</w:t>
            </w:r>
          </w:p>
        </w:tc>
      </w:tr>
      <w:tr w:rsidR="00605587" w:rsidRPr="00185B07" w:rsidTr="00605587">
        <w:trPr>
          <w:trHeight w:val="549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>Uczeń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bez trudu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zajęć pozalekcyjnych, opis szkoły, zdawanie egzaminów,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obowiązki domowe, dzielenie obowiązków,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relacje rodziców i dzieci, problemy nastolatków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 w:rsidRPr="00185B07">
              <w:rPr>
                <w:rFonts w:ascii="Arial" w:hAnsi="Arial" w:cs="Arial"/>
                <w:sz w:val="16"/>
                <w:szCs w:val="16"/>
              </w:rPr>
              <w:t>rozumienie tych wypowiedzi i tekstów, nie popełniając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żadnych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BD74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zajęć pozalekcyjnych, opis szkoły, zdawanie egzaminów,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obowiązki domowe, dzielenie obowiązków,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relacje rodziców i dzieci, problemy nastolatków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 w:rsidRPr="00185B07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zajęć pozalekcyjnych, opis szkoły, zdawanie egzaminów,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obowiązki domowe, dzielenie obowiązków,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relacje rodziców i dzieci, problemy nastolatków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rozumienie tych wypowiedzi i </w:t>
            </w: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>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zajęć pozalekcyjnych, opis szkoły, zdawanie egzaminów,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obowiązki domowe, dzielenie obowiązków,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relacje rodziców i dzieci, problemy nastolatków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rozumienie tych wypowiedzi i </w:t>
            </w: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 xml:space="preserve">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zajęć pozalekcyjnych, opis szkoły, zdawanie egzaminów,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obowiązki domowe, dzielenie obowiązków,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relacje rodziców i dzieci, problemy nastolatków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rozumienie tych wypowiedzi i tekstów, popełniając </w:t>
            </w: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>bardzo liczne błędy.</w:t>
            </w:r>
          </w:p>
        </w:tc>
      </w:tr>
      <w:tr w:rsidR="00605587" w:rsidRPr="00185B0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nauczania, regułami panującymi w szkole,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obowiązkami domowymi, dzieleniem obowiązków, relac</w:t>
            </w:r>
            <w:r w:rsidR="0014460D">
              <w:rPr>
                <w:rFonts w:ascii="Arial" w:hAnsi="Arial" w:cs="Arial"/>
                <w:sz w:val="16"/>
                <w:szCs w:val="16"/>
              </w:rPr>
              <w:t>ji pomiędzy dziećmi a rodzicami, nie popełniając żadnych błędów.</w:t>
            </w:r>
          </w:p>
          <w:p w:rsidR="00605587" w:rsidRPr="00185B0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nauczania, regułami panującymi w szkole,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obowiązkami domowymi, dzieleniem obowiązków, relacji pomiędzy dziećmi a rodzicami.</w:t>
            </w:r>
          </w:p>
          <w:p w:rsidR="00605587" w:rsidRPr="00185B07" w:rsidRDefault="00605587" w:rsidP="00185B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nauczania, regułami panującymi w szkole,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obowiązkami domowymi, dzieleniem obowiązków, relacji pomiędzy dziećmi a rodzicami,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B07"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4945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nauczania, regułami panującymi w szkole,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obowiązkami domowymi, dzieleniem obowiązków, relacji pomiędzy dziećmi a rodzicami,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185B07" w:rsidRDefault="00605587" w:rsidP="004945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nauczania, regułami panującymi w szkole, </w:t>
            </w:r>
            <w:r w:rsidRPr="00185B07">
              <w:rPr>
                <w:rFonts w:ascii="Arial" w:hAnsi="Arial" w:cs="Arial"/>
                <w:sz w:val="16"/>
                <w:szCs w:val="16"/>
              </w:rPr>
              <w:t>obowiązkami domowymi, dzieleniem obowiązków, relacji pomiędzy dziećmi a rodzicami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CA1B5D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A1B5D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B5D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976FD1" w:rsidRDefault="003A402F" w:rsidP="00500E3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</w:t>
            </w:r>
            <w:r w:rsidR="0014460D">
              <w:rPr>
                <w:rFonts w:ascii="Arial" w:hAnsi="Arial" w:cs="Arial"/>
                <w:sz w:val="16"/>
                <w:szCs w:val="16"/>
              </w:rPr>
              <w:t>dnie</w:t>
            </w:r>
            <w:r w:rsidR="00605587" w:rsidRPr="00CA1B5D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5 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="00605587" w:rsidRPr="00CA1B5D">
              <w:rPr>
                <w:rFonts w:ascii="Arial" w:hAnsi="Arial" w:cs="Arial"/>
                <w:sz w:val="16"/>
                <w:szCs w:val="16"/>
              </w:rPr>
              <w:t>(w tym, m.in.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 wyrażania związane ze szkołą i nauką, </w:t>
            </w:r>
            <w:r w:rsidR="00605587" w:rsidRPr="00CA1B5D">
              <w:rPr>
                <w:rFonts w:ascii="Arial" w:hAnsi="Arial" w:cs="Arial"/>
                <w:sz w:val="16"/>
                <w:szCs w:val="16"/>
              </w:rPr>
              <w:t xml:space="preserve">nazwy prac i obowiązków domowych, wyrażenia związane z wolnością osobistą i różnicą pokoleń), czasowniki służące do wyrażania pozwolenia, zakazu i obowiązku: </w:t>
            </w:r>
            <w:r w:rsidR="00605587" w:rsidRPr="00CA1B5D">
              <w:rPr>
                <w:rFonts w:ascii="Arial" w:hAnsi="Arial" w:cs="Arial"/>
                <w:i/>
                <w:sz w:val="16"/>
                <w:szCs w:val="16"/>
              </w:rPr>
              <w:t>must, mustn’t, have to, don’t have to</w:t>
            </w:r>
            <w:r w:rsidR="0060558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05587" w:rsidRPr="00BD74B5">
              <w:rPr>
                <w:rFonts w:ascii="Arial" w:hAnsi="Arial" w:cs="Arial"/>
                <w:sz w:val="16"/>
                <w:szCs w:val="16"/>
              </w:rPr>
              <w:t>czasowniki modalne</w:t>
            </w:r>
            <w:r w:rsidR="00605587">
              <w:rPr>
                <w:rFonts w:ascii="Arial" w:hAnsi="Arial" w:cs="Arial"/>
                <w:i/>
                <w:sz w:val="16"/>
                <w:szCs w:val="16"/>
              </w:rPr>
              <w:t xml:space="preserve"> must, can, may</w:t>
            </w:r>
            <w:r w:rsidR="00605587" w:rsidRPr="00CA1B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05587">
              <w:rPr>
                <w:rFonts w:ascii="Arial" w:hAnsi="Arial" w:cs="Arial"/>
                <w:i/>
                <w:sz w:val="16"/>
                <w:szCs w:val="16"/>
              </w:rPr>
              <w:t xml:space="preserve">czasy present simple, present continuous, past simple </w:t>
            </w:r>
            <w:r w:rsidR="006055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05587">
              <w:rPr>
                <w:rFonts w:ascii="Arial" w:hAnsi="Arial" w:cs="Arial"/>
                <w:i/>
                <w:sz w:val="16"/>
                <w:szCs w:val="16"/>
              </w:rPr>
              <w:t xml:space="preserve">past continuous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976FD1" w:rsidRDefault="00605587" w:rsidP="00BD74B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A1B5D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CA1B5D">
              <w:rPr>
                <w:rFonts w:ascii="Arial" w:hAnsi="Arial" w:cs="Arial"/>
                <w:sz w:val="16"/>
                <w:szCs w:val="16"/>
              </w:rPr>
              <w:t>(w tym,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wyrażania związane ze szkołą i nauką, </w:t>
            </w:r>
            <w:r w:rsidRPr="00CA1B5D">
              <w:rPr>
                <w:rFonts w:ascii="Arial" w:hAnsi="Arial" w:cs="Arial"/>
                <w:sz w:val="16"/>
                <w:szCs w:val="16"/>
              </w:rPr>
              <w:t xml:space="preserve">nazwy prac i obowiązków domowych, wyrażenia związane z wolnością osobistą i różnicą pokoleń), czasowniki służące do wyrażania pozwolenia, zakazu i obowiązku: 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>must, mustn’t, have to, don’t have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4B5">
              <w:rPr>
                <w:rFonts w:ascii="Arial" w:hAnsi="Arial" w:cs="Arial"/>
                <w:sz w:val="16"/>
                <w:szCs w:val="16"/>
              </w:rPr>
              <w:t>czasowniki modalne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must, can, may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czasy present simple, present continuous, 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continuous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A1B5D" w:rsidRDefault="00605587" w:rsidP="00BD74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B5D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CA1B5D">
              <w:rPr>
                <w:rFonts w:ascii="Arial" w:hAnsi="Arial" w:cs="Arial"/>
                <w:sz w:val="16"/>
                <w:szCs w:val="16"/>
              </w:rPr>
              <w:t>(w tym,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wyrażania związane ze szkołą i nauką, </w:t>
            </w:r>
            <w:r w:rsidRPr="00CA1B5D">
              <w:rPr>
                <w:rFonts w:ascii="Arial" w:hAnsi="Arial" w:cs="Arial"/>
                <w:sz w:val="16"/>
                <w:szCs w:val="16"/>
              </w:rPr>
              <w:t xml:space="preserve">nazwy prac i obowiązków domowych, wyrażenia związane z wolnością osobistą i różnicą pokoleń), czasowniki służące do wyrażania pozwolenia, zakazu i obowiązku: 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>must, mustn’t, have to, don’t have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4B5">
              <w:rPr>
                <w:rFonts w:ascii="Arial" w:hAnsi="Arial" w:cs="Arial"/>
                <w:sz w:val="16"/>
                <w:szCs w:val="16"/>
              </w:rPr>
              <w:t>czasowniki modalne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must, can, may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czasy present simple, present continuous, 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continuous </w:t>
            </w:r>
            <w:r w:rsidRPr="00CA1B5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A1B5D" w:rsidRDefault="00605587" w:rsidP="004945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B5D">
              <w:rPr>
                <w:rFonts w:ascii="Arial" w:hAnsi="Arial" w:cs="Arial"/>
                <w:sz w:val="16"/>
                <w:szCs w:val="16"/>
              </w:rPr>
              <w:t xml:space="preserve">Uczeń stosuje poznane struktury i słownictwo z rozdziału 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CA1B5D">
              <w:rPr>
                <w:rFonts w:ascii="Arial" w:hAnsi="Arial" w:cs="Arial"/>
                <w:sz w:val="16"/>
                <w:szCs w:val="16"/>
              </w:rPr>
              <w:t>(w tym,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wyrażania związane ze szkołą i nauką, </w:t>
            </w:r>
            <w:r w:rsidRPr="00CA1B5D">
              <w:rPr>
                <w:rFonts w:ascii="Arial" w:hAnsi="Arial" w:cs="Arial"/>
                <w:sz w:val="16"/>
                <w:szCs w:val="16"/>
              </w:rPr>
              <w:t xml:space="preserve">nazwy prac i obowiązków domowych, wyrażenia związane z wolnością osobistą i różnicą pokoleń), czasowniki służące do wyrażania pozwolenia, zakazu i obowiązku: 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>must, mustn’t, have to, don’t have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4B5">
              <w:rPr>
                <w:rFonts w:ascii="Arial" w:hAnsi="Arial" w:cs="Arial"/>
                <w:sz w:val="16"/>
                <w:szCs w:val="16"/>
              </w:rPr>
              <w:t>czasowniki modalne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must, can, may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czasy present simple, present continuous, 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continuous </w:t>
            </w:r>
            <w:r w:rsidRPr="00CA1B5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CA1B5D" w:rsidRDefault="00605587" w:rsidP="004945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B5D">
              <w:rPr>
                <w:rFonts w:ascii="Arial" w:hAnsi="Arial" w:cs="Arial"/>
                <w:sz w:val="16"/>
                <w:szCs w:val="16"/>
              </w:rPr>
              <w:t xml:space="preserve">Uczeń stosuje niektóre poznane struktury i słownictwo z rozdziału 5 </w:t>
            </w:r>
            <w:r>
              <w:rPr>
                <w:rFonts w:ascii="Arial" w:hAnsi="Arial" w:cs="Arial"/>
                <w:sz w:val="16"/>
                <w:szCs w:val="16"/>
              </w:rPr>
              <w:t xml:space="preserve">i 4 ORÓ </w:t>
            </w:r>
            <w:r w:rsidRPr="00CA1B5D">
              <w:rPr>
                <w:rFonts w:ascii="Arial" w:hAnsi="Arial" w:cs="Arial"/>
                <w:sz w:val="16"/>
                <w:szCs w:val="16"/>
              </w:rPr>
              <w:t>(w tym,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wyrażania związane ze szkołą i nauką, </w:t>
            </w:r>
            <w:r w:rsidRPr="00CA1B5D">
              <w:rPr>
                <w:rFonts w:ascii="Arial" w:hAnsi="Arial" w:cs="Arial"/>
                <w:sz w:val="16"/>
                <w:szCs w:val="16"/>
              </w:rPr>
              <w:t xml:space="preserve">nazwy prac i obowiązków domowych, wyrażenia związane z wolnością osobistą i różnicą pokoleń), czasowniki służące do wyrażania pozwolenia, zakazu i obowiązku: 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>must, mustn’t, have to, don’t have to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74B5">
              <w:rPr>
                <w:rFonts w:ascii="Arial" w:hAnsi="Arial" w:cs="Arial"/>
                <w:sz w:val="16"/>
                <w:szCs w:val="16"/>
              </w:rPr>
              <w:t>czasowniki modalne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must, can, may</w:t>
            </w:r>
            <w:r w:rsidRPr="00CA1B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czasy present simple, present continuous, 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continuous </w:t>
            </w:r>
            <w:r w:rsidRPr="00CA1B5D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05587" w:rsidRPr="00185B07" w:rsidTr="00186CE1">
        <w:trPr>
          <w:trHeight w:val="1847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szkołę i kurs, w którym bierze udział, </w:t>
            </w:r>
            <w:r w:rsidRPr="00185B07">
              <w:rPr>
                <w:rFonts w:ascii="Arial" w:hAnsi="Arial" w:cs="Arial"/>
                <w:sz w:val="16"/>
                <w:szCs w:val="16"/>
              </w:rPr>
              <w:t>pisze email o problemach z rodzicami i odpowiedź na wpis na blogu dotyczący zasad i zachowań w domu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7727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szkołę i kurs, w którym bierze udział, </w:t>
            </w:r>
            <w:r w:rsidRPr="00185B07">
              <w:rPr>
                <w:rFonts w:ascii="Arial" w:hAnsi="Arial" w:cs="Arial"/>
                <w:sz w:val="16"/>
                <w:szCs w:val="16"/>
              </w:rPr>
              <w:t>pisze email o problemach z rodzicami i odpowiedź na wpis na blogu dotyczący zasad i zachowań w domu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5B07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szkołę i kurs, w którym bierze udział, </w:t>
            </w:r>
            <w:r w:rsidRPr="00185B07">
              <w:rPr>
                <w:rFonts w:ascii="Arial" w:hAnsi="Arial" w:cs="Arial"/>
                <w:sz w:val="16"/>
                <w:szCs w:val="16"/>
              </w:rPr>
              <w:t>pisze email o problemach z rodzicami i odpowiedź na wpis na blogu dotyczący zasad i zachowań w domu,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szkołę i kurs, w którym bierze udział, </w:t>
            </w:r>
            <w:r w:rsidRPr="00185B07">
              <w:rPr>
                <w:rFonts w:ascii="Arial" w:hAnsi="Arial" w:cs="Arial"/>
                <w:sz w:val="16"/>
                <w:szCs w:val="16"/>
              </w:rPr>
              <w:t>pisze email o problemach z rodzicami i odpowiedź na wpis na blogu dotyczący zasad i zachowań w domu,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185B0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B0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szkołę i kurs, w którym bierze udział, </w:t>
            </w:r>
            <w:r w:rsidRPr="00185B07">
              <w:rPr>
                <w:rFonts w:ascii="Arial" w:hAnsi="Arial" w:cs="Arial"/>
                <w:sz w:val="16"/>
                <w:szCs w:val="16"/>
              </w:rPr>
              <w:t>pisze email o problemach z rodzicami i odpowiedź na wpis na blogu dotyczący zasad i zachowań w domu,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prowadzi rozmowę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zakupów, udziela instrukcji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używając zaimków nieokreślonych, przeprasza, usprawiedliwia się i reaguje na </w:t>
            </w: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 xml:space="preserve">przeprosiny i usprawiedliwienia, 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>różnorodne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formy grzecznościowe i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>żadnych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6419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zakupów, udziela instrukcji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używając zaimków nieokreślonych, przeprasza, usprawiedliwia się i reaguje na </w:t>
            </w: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 xml:space="preserve">przeprosiny i usprawiedliwienia, stosując właściwe formy grzecznościowe 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6419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>Uczeń prowadzi rozmowę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zakupów, udziela instrukcji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używając zaimków nieokreślonych, przeprasza, usprawiedliwia się i reaguje na </w:t>
            </w: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>przeprosiny i usprawiedliwienia, stosując właściwe formy grzecznościowe i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6419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zakupów, udziela instrukcji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używając zaimków nieokreślonych, przeprasza, usprawiedliwia się i reaguje na </w:t>
            </w: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>przeprosiny i usprawiedliwienia stosując w większości właściwe formy grzecznościowe i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6419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zakupów, udziela instrukcji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używając zaimków nieokreślonych, przeprasza, usprawiedliwia się i reaguje na przeprosiny i </w:t>
            </w: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>usprawiedliwienia stosując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>formy grzecznościowe i popełniając błędy językowe, które w znacznym stopniu wpływają na właściwe zrozumienie wypowiedzi.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trudu 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jedzenie w restauracji, zakupy,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określanie stylu i rozmiaru, reklamacje,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sklepy, wydawanie pieniędzy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nie popełniając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żadnych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CA1B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jedzenie w restauracji, zakupy,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określanie stylu i rozmiaru, reklamacje,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sklepy, wydawanie pieniędzy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E97D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jedzenie w restauracji, zakupy,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określanie stylu i rozmiaru, reklamacje,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sklepy, wydawanie pieniędzy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jedzenie w restauracji, zakupy,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określanie stylu i rozmiaru, reklamacje,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sklepy, wydawanie pieniędzy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rozumienie tych wypowiedzi i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m.in. jedzenie w restauracji, zakupy,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określanie stylu i rozmiaru, reklamacje,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sklepy, wydawanie pieniędzy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4557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uzyskuje i przekazuje informacje związane z zakupami,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wyrażaniem upodobań, </w:t>
            </w:r>
            <w:r w:rsidRPr="00494557">
              <w:rPr>
                <w:rFonts w:ascii="Arial" w:hAnsi="Arial" w:cs="Arial"/>
                <w:sz w:val="16"/>
                <w:szCs w:val="16"/>
              </w:rPr>
              <w:t>korzystaniem z informacji o restauracjach i sklepach, i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gospodarowaniem pieniędzmi, nie popełniając żadnych błędów.</w:t>
            </w:r>
          </w:p>
          <w:p w:rsidR="00605587" w:rsidRPr="00494557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zakupami,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wyrażaniem upodobań, </w:t>
            </w:r>
            <w:r w:rsidRPr="00494557">
              <w:rPr>
                <w:rFonts w:ascii="Arial" w:hAnsi="Arial" w:cs="Arial"/>
                <w:sz w:val="16"/>
                <w:szCs w:val="16"/>
              </w:rPr>
              <w:t>korzystaniem z informacji o restauracjach i sklepach, i gospodarowaniem pieniędzmi.</w:t>
            </w:r>
          </w:p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w sposób płynny uzyskuje i przekazuje informacje związane z zakupami,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wyrażaniem upodobań, </w:t>
            </w:r>
            <w:r w:rsidRPr="00494557">
              <w:rPr>
                <w:rFonts w:ascii="Arial" w:hAnsi="Arial" w:cs="Arial"/>
                <w:sz w:val="16"/>
                <w:szCs w:val="16"/>
              </w:rPr>
              <w:t>korzystaniem z informacji o restauracjach i sklepach, i gospodarowaniem pieniędzmi,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557"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C67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 uzyskuje i przekazuje informacje związane z zakupami,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wyrażaniem upodobań, </w:t>
            </w:r>
            <w:r w:rsidRPr="00494557">
              <w:rPr>
                <w:rFonts w:ascii="Arial" w:hAnsi="Arial" w:cs="Arial"/>
                <w:sz w:val="16"/>
                <w:szCs w:val="16"/>
              </w:rPr>
              <w:t>korzystaniem z informacji o restauracjach i sklepach, i gospodarowaniem pieniędzmi,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C67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uzyskuje i przekazuje niektóre informacje związane z zakupami,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wyrażaniem upodobań, </w:t>
            </w:r>
            <w:r w:rsidRPr="00494557">
              <w:rPr>
                <w:rFonts w:ascii="Arial" w:hAnsi="Arial" w:cs="Arial"/>
                <w:sz w:val="16"/>
                <w:szCs w:val="16"/>
              </w:rPr>
              <w:t>korzystaniem z informacji o restauracjach i sklepach, i gospodarowaniem pieniędzmi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494557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A402F">
              <w:rPr>
                <w:rFonts w:ascii="Arial" w:hAnsi="Arial" w:cs="Arial"/>
                <w:sz w:val="16"/>
                <w:szCs w:val="16"/>
              </w:rPr>
              <w:t>bezbłę</w:t>
            </w:r>
            <w:r w:rsidR="0014460D">
              <w:rPr>
                <w:rFonts w:ascii="Arial" w:hAnsi="Arial" w:cs="Arial"/>
                <w:sz w:val="16"/>
                <w:szCs w:val="16"/>
              </w:rPr>
              <w:t>dnie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ubrań, materiałów i akcesoriów,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przymiotniki o silnym zabarwieniu, wyrażenia związane z pieniędzmi i robieniem zakupów), zaimki nieokreślone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some-, any-, no-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oraz przysłówki stopnia: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really, very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etc.</w:t>
            </w:r>
            <w:r>
              <w:rPr>
                <w:rFonts w:ascii="Arial" w:hAnsi="Arial" w:cs="Arial"/>
                <w:sz w:val="16"/>
                <w:szCs w:val="16"/>
              </w:rPr>
              <w:t xml:space="preserve">, formy czasu </w:t>
            </w:r>
            <w:r w:rsidRPr="00E97D86">
              <w:rPr>
                <w:rFonts w:ascii="Arial" w:hAnsi="Arial" w:cs="Arial"/>
                <w:i/>
                <w:sz w:val="16"/>
                <w:szCs w:val="16"/>
              </w:rPr>
              <w:t>past simple was/ were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97D86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this/ that, these/ those.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E97D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ubrań, materiałów i akcesoriów,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przymiotniki o silnym zabarwieniu, wyrażenia związane z pieniędzmi i robieniem zakupów), zaimki nieokreślone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some-, any-, no-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oraz przysłówki stopnia: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really, very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etc.</w:t>
            </w:r>
            <w:r>
              <w:rPr>
                <w:rFonts w:ascii="Arial" w:hAnsi="Arial" w:cs="Arial"/>
                <w:sz w:val="16"/>
                <w:szCs w:val="16"/>
              </w:rPr>
              <w:t xml:space="preserve">, formy czasu </w:t>
            </w:r>
            <w:r w:rsidRPr="00E97D86">
              <w:rPr>
                <w:rFonts w:ascii="Arial" w:hAnsi="Arial" w:cs="Arial"/>
                <w:i/>
                <w:sz w:val="16"/>
                <w:szCs w:val="16"/>
              </w:rPr>
              <w:t>past simple was/ were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97D86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this/ that, these/ those.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>nazwy ubrań, materiałów i akcesoriów,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przymiotniki o silnym zabarwieniu, wyrażenia związane z pieniędzmi i robieniem zakupów), zaimki nieokreślone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some-, any-, no-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oraz przysłówki stopnia: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really, very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etc.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czasu </w:t>
            </w:r>
            <w:r w:rsidRPr="00E97D86">
              <w:rPr>
                <w:rFonts w:ascii="Arial" w:hAnsi="Arial" w:cs="Arial"/>
                <w:i/>
                <w:sz w:val="16"/>
                <w:szCs w:val="16"/>
              </w:rPr>
              <w:t>past simple was/ were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97D86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 that, these/ those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494557" w:rsidRDefault="00605587" w:rsidP="00CA1B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stosuje poznane struktury i słownictwo z rozdziału 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ubrań, materiałów i akcesoriów,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przymiotniki o silnym zabarwieniu, wyrażenia związane z pieniędzmi i robieniem zakupów), zaimki nieokreślone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some-, any-, no-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oraz przysłówki stopnia: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really, very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etc.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czasu </w:t>
            </w:r>
            <w:r w:rsidRPr="00E97D86">
              <w:rPr>
                <w:rFonts w:ascii="Arial" w:hAnsi="Arial" w:cs="Arial"/>
                <w:i/>
                <w:sz w:val="16"/>
                <w:szCs w:val="16"/>
              </w:rPr>
              <w:t>past simple was/ were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97D86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 that, these/ those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494557" w:rsidRDefault="00605587" w:rsidP="00CA1B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stosuje niektóre poznane struktury i słownictwo z rozdziału 6 </w:t>
            </w:r>
            <w:r>
              <w:rPr>
                <w:rFonts w:ascii="Arial" w:hAnsi="Arial" w:cs="Arial"/>
                <w:sz w:val="16"/>
                <w:szCs w:val="16"/>
              </w:rPr>
              <w:t xml:space="preserve">i 7 ORÓ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ubrań, materiałów i akcesoriów, 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przymiotniki o silnym zabarwieniu, wyrażenia związane z pieniędzmi i robieniem zakupów), zaimki nieokreślone </w:t>
            </w:r>
            <w:r w:rsidRPr="00494557">
              <w:rPr>
                <w:rFonts w:ascii="Arial" w:hAnsi="Arial" w:cs="Arial"/>
                <w:i/>
                <w:sz w:val="16"/>
                <w:szCs w:val="16"/>
              </w:rPr>
              <w:t>some-, any-, no-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oraz przysłówki stopnia: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really, very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etc.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czasu </w:t>
            </w:r>
            <w:r w:rsidRPr="00E97D86">
              <w:rPr>
                <w:rFonts w:ascii="Arial" w:hAnsi="Arial" w:cs="Arial"/>
                <w:i/>
                <w:sz w:val="16"/>
                <w:szCs w:val="16"/>
              </w:rPr>
              <w:t>past simple was/ were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97D86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 that, these/ those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05587" w:rsidRPr="00494557" w:rsidTr="0014460D">
        <w:trPr>
          <w:trHeight w:val="549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list prywatny i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wpis na blogu na temat miejsc, gdzie można zrobić zakupy i tworzy opis osoby na podstawie fotografii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C67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list prywatny i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wpis na blogu na temat miejsc, gdzie można zrobić zakupy i tworzy opis osoby na podstawie fotografii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list prywatny i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wpis na blogu na temat miejsc, gdzie można zrobić zakupy i tworzy opis osoby na podstawie fotografii,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494557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list prywatny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wpis na blogu na temat miejsc, gdzie można zrobić zakupy i tworzy opis osoby na podstawie fotografii,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6CE1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list prywatny</w:t>
            </w:r>
            <w:r w:rsidRPr="004945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94557">
              <w:rPr>
                <w:rFonts w:ascii="Arial" w:hAnsi="Arial" w:cs="Arial"/>
                <w:sz w:val="16"/>
                <w:szCs w:val="16"/>
              </w:rPr>
              <w:t>tworzy wpis na blogu na temat miejsc, gdzie można zrobić zakupy i tworzy opis osoby na podstawie fotografii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94557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  <w:p w:rsidR="00186CE1" w:rsidRPr="00494557" w:rsidRDefault="00186CE1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7  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9549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641909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641909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>
              <w:rPr>
                <w:rFonts w:ascii="Arial" w:hAnsi="Arial" w:cs="Arial"/>
                <w:sz w:val="16"/>
                <w:szCs w:val="16"/>
              </w:rPr>
              <w:t xml:space="preserve">przekazuje dobre i złe wiadomości i reaguje na informacje oraz prowadzi rozmowę o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zachowaniach na rzecz środowiska naturalnego, prosi o radę, udziela rad i reaguje na udzielone rady, 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>różnorodne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formy grzecznościowe i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7844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przekazuje dobre i złe wiadomości i reaguje na informacje oraz prowadzi rozmowę o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zachowaniach na rzecz środowiska naturalnego, prosi o radę, udziela rad i reaguje na udzielone rady, stosując właściwe formy grzecznościowe 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przekazuje dobre i złe wiadomości i reaguje na informacje oraz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prowadzi rozmowę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41909">
              <w:rPr>
                <w:rFonts w:ascii="Arial" w:hAnsi="Arial" w:cs="Arial"/>
                <w:sz w:val="16"/>
                <w:szCs w:val="16"/>
              </w:rPr>
              <w:t>zachowaniach na rzecz środowiska naturalnego, prosi o radę, udziela rad i reaguje na udzielone rady, stosując właściwe formy grzecznościowe i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przekazuje dobre i złe wiadomości i reaguje na informacje oraz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prowadzi rozmowę</w:t>
            </w:r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Pr="00641909">
              <w:rPr>
                <w:rFonts w:ascii="Arial" w:hAnsi="Arial" w:cs="Arial"/>
                <w:sz w:val="16"/>
                <w:szCs w:val="16"/>
              </w:rPr>
              <w:t>zachowaniach na rzecz środowiska naturalnego, prosi o radę, udziela rad i reaguje na udzielone rady, stosując w większości właściwe formy grzecznościowe i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641909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przekazuje dobre i złe wiadomości i reaguje na informacje oraz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prowadzi rozmowę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1909">
              <w:rPr>
                <w:rFonts w:ascii="Arial" w:hAnsi="Arial" w:cs="Arial"/>
                <w:sz w:val="16"/>
                <w:szCs w:val="16"/>
              </w:rPr>
              <w:t>zachowaniach na rzecz środowiska naturalnego, prosi o radę, udziela rad i reaguje na udzielone rady, stosując formy grzecznościowe i popełniając błędy językowe, które w znacznym stopniu wpływają na właściwe zrozumienie wypowiedzi.</w:t>
            </w:r>
          </w:p>
        </w:tc>
      </w:tr>
      <w:tr w:rsidR="00605587" w:rsidRPr="00641909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641909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trudu </w:t>
            </w:r>
            <w:r w:rsidRPr="00641909">
              <w:rPr>
                <w:rFonts w:ascii="Arial" w:hAnsi="Arial" w:cs="Arial"/>
                <w:sz w:val="16"/>
                <w:szCs w:val="16"/>
              </w:rPr>
              <w:t>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190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5 ORÓ ( m. in.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praca, czynności i zawody,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zagrożone gatunki, pozyskiwanie funduszy, akcje charytatywne, sytuacje hipotetyczne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41909">
              <w:rPr>
                <w:rFonts w:ascii="Arial" w:hAnsi="Arial" w:cs="Arial"/>
                <w:sz w:val="16"/>
                <w:szCs w:val="16"/>
              </w:rPr>
              <w:t>rozumienie tych wypowi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edzi i tekstów, nie popełniając żadnych </w:t>
            </w:r>
            <w:r w:rsidRPr="00641909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190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5 ORÓ ( m. in.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praca, czynności i zawody,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zagrożone gatunki, pozyskiwanie funduszy, akcje charytatywne, sytuacje hipotetyczne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41909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</w:t>
            </w:r>
            <w:r>
              <w:rPr>
                <w:rFonts w:ascii="Arial" w:hAnsi="Arial" w:cs="Arial"/>
                <w:sz w:val="16"/>
                <w:szCs w:val="16"/>
              </w:rPr>
              <w:t xml:space="preserve"> rozdziale 7 i 5 ORÓ (m. in.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praca, czynności i zawody,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zagrożone gatunki, pozyskiwanie funduszy, akcje charytatywne, sytuacje hipotetyczne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41909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641909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7 i 5 ORÓ (m. in.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praca, czynności i zawody,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zagrożone gatunki, pozyskiwanie funduszy, akcje charytatywne, sytuacje hipotetyczne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rozumienie tych wypowiedzi i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641909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90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7 i 5 ORÓ (m. in.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praca, czynności i zawody,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zagrożone gatunki, pozyskiwanie funduszy, akcje charytatywne, sytuacje hipotetyczne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41909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605587" w:rsidRPr="00987EFA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987EFA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987EFA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swobodnie i płynnie 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pracą, miejscami pracy i zawodami oraz 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gatunkami zwierząt zagrożonymi wyginięciem, </w:t>
            </w:r>
            <w:r>
              <w:rPr>
                <w:rFonts w:ascii="Arial" w:hAnsi="Arial" w:cs="Arial"/>
                <w:sz w:val="16"/>
                <w:szCs w:val="16"/>
              </w:rPr>
              <w:t xml:space="preserve">zagrożeniami dla środowiska i ich konsekwencjami, </w:t>
            </w:r>
            <w:r w:rsidRPr="00987EFA">
              <w:rPr>
                <w:rFonts w:ascii="Arial" w:hAnsi="Arial" w:cs="Arial"/>
                <w:sz w:val="16"/>
                <w:szCs w:val="16"/>
              </w:rPr>
              <w:t>działaniami społecznymi na rzecz środowiska, i pozyskiwaniem funduszy</w:t>
            </w:r>
            <w:r w:rsidR="0014460D">
              <w:rPr>
                <w:rFonts w:ascii="Arial" w:hAnsi="Arial" w:cs="Arial"/>
                <w:sz w:val="16"/>
                <w:szCs w:val="16"/>
              </w:rPr>
              <w:t>, nie popełniając żadnych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987EFA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pracą, miejscami pracy i zawodami oraz 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gatunkami zwierząt zagrożonymi wyginięciem, </w:t>
            </w:r>
            <w:r>
              <w:rPr>
                <w:rFonts w:ascii="Arial" w:hAnsi="Arial" w:cs="Arial"/>
                <w:sz w:val="16"/>
                <w:szCs w:val="16"/>
              </w:rPr>
              <w:t xml:space="preserve">zagrożeniami dla środowiska i ich konsekwencjami, 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działaniami społecznymi na rzecz środowiska, i pozyskiwaniem funduszy.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987EFA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pracą, miejscami pracy i zawodami oraz </w:t>
            </w:r>
            <w:r w:rsidRPr="00987EFA">
              <w:rPr>
                <w:rFonts w:ascii="Arial" w:hAnsi="Arial" w:cs="Arial"/>
                <w:sz w:val="16"/>
                <w:szCs w:val="16"/>
              </w:rPr>
              <w:t>gatunkami zwierząt zagrożonymi wyginięciem,</w:t>
            </w:r>
            <w:r>
              <w:rPr>
                <w:rFonts w:ascii="Arial" w:hAnsi="Arial" w:cs="Arial"/>
                <w:sz w:val="16"/>
                <w:szCs w:val="16"/>
              </w:rPr>
              <w:t xml:space="preserve"> zagrożeniami dla środowiska i ich konsekwencjami,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 działaniami społecznymi na rzecz środowiska, i pozyskiwaniem funduszy,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popełniając drobne błędy językowe, niewpływające na zrozumienie wypowiedzi.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987EFA" w:rsidRDefault="00605587" w:rsidP="00C502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</w:t>
            </w:r>
            <w:r>
              <w:rPr>
                <w:rFonts w:ascii="Arial" w:hAnsi="Arial" w:cs="Arial"/>
                <w:sz w:val="16"/>
                <w:szCs w:val="16"/>
              </w:rPr>
              <w:t xml:space="preserve">pracą, miejscami pracy i zawodami oraz </w:t>
            </w:r>
            <w:r w:rsidRPr="00987EFA">
              <w:rPr>
                <w:rFonts w:ascii="Arial" w:hAnsi="Arial" w:cs="Arial"/>
                <w:sz w:val="16"/>
                <w:szCs w:val="16"/>
              </w:rPr>
              <w:t>gatunkami zwierząt zagrożonymi wyginięciem,</w:t>
            </w:r>
            <w:r>
              <w:rPr>
                <w:rFonts w:ascii="Arial" w:hAnsi="Arial" w:cs="Arial"/>
                <w:sz w:val="16"/>
                <w:szCs w:val="16"/>
              </w:rPr>
              <w:t xml:space="preserve"> zagrożeniami dla środowiska i ich konsekwencjami,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 działaniami społecznymi na rzecz środowiska, i pozyskiwaniem funduszy,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987EFA" w:rsidRDefault="00605587" w:rsidP="00987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uzyskuje i przekazuje niektóre informacje związane </w:t>
            </w:r>
            <w:r>
              <w:rPr>
                <w:rFonts w:ascii="Arial" w:hAnsi="Arial" w:cs="Arial"/>
                <w:sz w:val="16"/>
                <w:szCs w:val="16"/>
              </w:rPr>
              <w:t xml:space="preserve">z pracą, miejscami pracy i zawodami oraz 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gatunkami zwierząt zagrożonymi wyginięciem, </w:t>
            </w:r>
            <w:r>
              <w:rPr>
                <w:rFonts w:ascii="Arial" w:hAnsi="Arial" w:cs="Arial"/>
                <w:sz w:val="16"/>
                <w:szCs w:val="16"/>
              </w:rPr>
              <w:t xml:space="preserve">zagrożeniami dla środowiska i ich konsekwencjami, </w:t>
            </w:r>
            <w:r w:rsidRPr="00987EFA">
              <w:rPr>
                <w:rFonts w:ascii="Arial" w:hAnsi="Arial" w:cs="Arial"/>
                <w:sz w:val="16"/>
                <w:szCs w:val="16"/>
              </w:rPr>
              <w:t>działaniami społecznymi na rzecz środowiska, i pozyskiwaniem funduszy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CB2B0E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B2B0E" w:rsidRDefault="00605587" w:rsidP="00556A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B0E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B2B0E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B0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A402F">
              <w:rPr>
                <w:rFonts w:ascii="Arial" w:hAnsi="Arial" w:cs="Arial"/>
                <w:sz w:val="16"/>
                <w:szCs w:val="16"/>
              </w:rPr>
              <w:t>bezbłę</w:t>
            </w:r>
            <w:r w:rsidR="0014460D">
              <w:rPr>
                <w:rFonts w:ascii="Arial" w:hAnsi="Arial" w:cs="Arial"/>
                <w:sz w:val="16"/>
                <w:szCs w:val="16"/>
              </w:rPr>
              <w:t>dnie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7 </w:t>
            </w:r>
            <w:r>
              <w:rPr>
                <w:rFonts w:ascii="Arial" w:hAnsi="Arial" w:cs="Arial"/>
                <w:sz w:val="16"/>
                <w:szCs w:val="16"/>
              </w:rPr>
              <w:t xml:space="preserve">i 5 ORÓ (w tym, m. in. wyrażenia związane z pracą, zawodami, obowiązkami pracownika oraz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ochroną </w:t>
            </w: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środowiska, organizacjami charytatywnymi pozyskiwaniem funduszy), rozumie i tworzy zdania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używając zerowego, pierwszego i drugiego trybu warunkowego, form odnoszących się do przyszłości: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wyrażeń z przyimkami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at, in, as, by</w:t>
            </w:r>
            <w:r>
              <w:rPr>
                <w:rFonts w:ascii="Arial" w:hAnsi="Arial" w:cs="Arial"/>
                <w:sz w:val="16"/>
                <w:szCs w:val="16"/>
              </w:rPr>
              <w:t xml:space="preserve"> etc. .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B2B0E" w:rsidRDefault="00605587" w:rsidP="00C41B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struktury i słownictwo z rozdziału 7 </w:t>
            </w:r>
            <w:r>
              <w:rPr>
                <w:rFonts w:ascii="Arial" w:hAnsi="Arial" w:cs="Arial"/>
                <w:sz w:val="16"/>
                <w:szCs w:val="16"/>
              </w:rPr>
              <w:t xml:space="preserve">i 5 ORÓ (w tym, m. in. wyrażenia związane z pracą, zawodami, obowiązkami pracownika oraz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ochroną </w:t>
            </w: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środowiska, organizacjami charytatywnymi pozyskiwaniem funduszy), rozumie i tworzy zdania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używając zerowego, pierwszego i drugiego trybu warunkowego, form odnoszących się do przyszłości: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wyrażeń z przyimkami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at, in, as, by</w:t>
            </w:r>
            <w:r>
              <w:rPr>
                <w:rFonts w:ascii="Arial" w:hAnsi="Arial" w:cs="Arial"/>
                <w:sz w:val="16"/>
                <w:szCs w:val="16"/>
              </w:rPr>
              <w:t xml:space="preserve"> etc. 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B2B0E" w:rsidRDefault="00605587" w:rsidP="00C41B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struktury i słownictwo z rozdziału 7 </w:t>
            </w:r>
            <w:r>
              <w:rPr>
                <w:rFonts w:ascii="Arial" w:hAnsi="Arial" w:cs="Arial"/>
                <w:sz w:val="16"/>
                <w:szCs w:val="16"/>
              </w:rPr>
              <w:t xml:space="preserve">i 5 ORÓ </w:t>
            </w:r>
            <w:r w:rsidRPr="00CB2B0E">
              <w:rPr>
                <w:rFonts w:ascii="Arial" w:hAnsi="Arial" w:cs="Arial"/>
                <w:sz w:val="16"/>
                <w:szCs w:val="16"/>
              </w:rPr>
              <w:t>(w tym, m.in. wyrażenia związane z</w:t>
            </w:r>
            <w:r>
              <w:rPr>
                <w:rFonts w:ascii="Arial" w:hAnsi="Arial" w:cs="Arial"/>
                <w:sz w:val="16"/>
                <w:szCs w:val="16"/>
              </w:rPr>
              <w:t xml:space="preserve"> pracą, zawodami, obowiązkami pracownika oraz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ochroną środowiska, </w:t>
            </w: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organizacjami charytatywnymi pozyskiwaniem funduszy), rozumie i tworzy zdania </w:t>
            </w:r>
            <w:r>
              <w:rPr>
                <w:rFonts w:ascii="Arial" w:hAnsi="Arial" w:cs="Arial"/>
                <w:sz w:val="16"/>
                <w:szCs w:val="16"/>
              </w:rPr>
              <w:t>używając zerowego, pierwszego i drugiego trybu warunkowego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 odnoszących się do przyszłości: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wyrażeń z przyimkami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at, in, as, by</w:t>
            </w:r>
            <w:r>
              <w:rPr>
                <w:rFonts w:ascii="Arial" w:hAnsi="Arial" w:cs="Arial"/>
                <w:sz w:val="16"/>
                <w:szCs w:val="16"/>
              </w:rPr>
              <w:t xml:space="preserve"> etc. </w:t>
            </w:r>
            <w:r w:rsidRPr="00CB2B0E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CB2B0E" w:rsidRDefault="00605587" w:rsidP="00CB2B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struktury i słownictwo z rozdziału 7 </w:t>
            </w:r>
            <w:r>
              <w:rPr>
                <w:rFonts w:ascii="Arial" w:hAnsi="Arial" w:cs="Arial"/>
                <w:sz w:val="16"/>
                <w:szCs w:val="16"/>
              </w:rPr>
              <w:t xml:space="preserve">i 5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</w:t>
            </w:r>
            <w:r>
              <w:rPr>
                <w:rFonts w:ascii="Arial" w:hAnsi="Arial" w:cs="Arial"/>
                <w:sz w:val="16"/>
                <w:szCs w:val="16"/>
              </w:rPr>
              <w:t>z pracą, zawodami, obowiązkami pracownika oraz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 ochroną środowiska, organizacjami </w:t>
            </w: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charytatywnymi pozyskiwaniem funduszy), rozumie i tworzy zdania </w:t>
            </w:r>
            <w:r>
              <w:rPr>
                <w:rFonts w:ascii="Arial" w:hAnsi="Arial" w:cs="Arial"/>
                <w:sz w:val="16"/>
                <w:szCs w:val="16"/>
              </w:rPr>
              <w:t>używając zerowego, pierwszego i drugiego trybu warunkowego</w:t>
            </w:r>
            <w:r w:rsidRPr="00CB2B0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form odnoszących się do przyszłości: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wyrażeń z przyimkami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at, in, as, by</w:t>
            </w:r>
            <w:r>
              <w:rPr>
                <w:rFonts w:ascii="Arial" w:hAnsi="Arial" w:cs="Arial"/>
                <w:sz w:val="16"/>
                <w:szCs w:val="16"/>
              </w:rPr>
              <w:t xml:space="preserve"> etc. </w:t>
            </w:r>
            <w:r w:rsidRPr="00CB2B0E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CB2B0E" w:rsidRDefault="00605587" w:rsidP="00CB2B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poznane struktury i słownictwo z rozdziału 7 </w:t>
            </w:r>
            <w:r>
              <w:rPr>
                <w:rFonts w:ascii="Arial" w:hAnsi="Arial" w:cs="Arial"/>
                <w:sz w:val="16"/>
                <w:szCs w:val="16"/>
              </w:rPr>
              <w:t xml:space="preserve">i 5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</w:t>
            </w:r>
            <w:r>
              <w:rPr>
                <w:rFonts w:ascii="Arial" w:hAnsi="Arial" w:cs="Arial"/>
                <w:sz w:val="16"/>
                <w:szCs w:val="16"/>
              </w:rPr>
              <w:t xml:space="preserve">z pracą, zawodami, obowiązkami pracownika oraz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ochroną środowiska, organizacjami </w:t>
            </w:r>
            <w:r w:rsidRPr="00CB2B0E">
              <w:rPr>
                <w:rFonts w:ascii="Arial" w:hAnsi="Arial" w:cs="Arial"/>
                <w:sz w:val="16"/>
                <w:szCs w:val="16"/>
              </w:rPr>
              <w:lastRenderedPageBreak/>
              <w:t xml:space="preserve">charytatywnymi pozyskiwaniem funduszy), rozumie i tworzy zdania </w:t>
            </w:r>
            <w:r>
              <w:rPr>
                <w:rFonts w:ascii="Arial" w:hAnsi="Arial" w:cs="Arial"/>
                <w:sz w:val="16"/>
                <w:szCs w:val="16"/>
              </w:rPr>
              <w:t>używając zerowego, pierwszego i drugiego trybu warunkowego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 odnoszących się do przyszłości: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wyrażeń z przyimkami </w:t>
            </w:r>
            <w:r w:rsidRPr="00C41B08">
              <w:rPr>
                <w:rFonts w:ascii="Arial" w:hAnsi="Arial" w:cs="Arial"/>
                <w:i/>
                <w:sz w:val="16"/>
                <w:szCs w:val="16"/>
              </w:rPr>
              <w:t>at, in, as, by</w:t>
            </w:r>
            <w:r>
              <w:rPr>
                <w:rFonts w:ascii="Arial" w:hAnsi="Arial" w:cs="Arial"/>
                <w:sz w:val="16"/>
                <w:szCs w:val="16"/>
              </w:rPr>
              <w:t xml:space="preserve"> etc. </w:t>
            </w:r>
            <w:r w:rsidRPr="00CB2B0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05587" w:rsidRPr="00987EFA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wiadomość na portalu społecznościowym, </w:t>
            </w:r>
            <w:r w:rsidRPr="00987EFA">
              <w:rPr>
                <w:rFonts w:ascii="Arial" w:hAnsi="Arial" w:cs="Arial"/>
                <w:sz w:val="16"/>
                <w:szCs w:val="16"/>
              </w:rPr>
              <w:t>tworzy dialog na temat możliwych zachowań w opisanych sytuacjach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opisuje problemy dzikich zwierząt </w:t>
            </w:r>
            <w:r w:rsidRPr="00987EFA">
              <w:rPr>
                <w:rFonts w:ascii="Arial" w:hAnsi="Arial" w:cs="Arial"/>
                <w:sz w:val="16"/>
                <w:szCs w:val="16"/>
              </w:rPr>
              <w:t>i pisze list e-mail z prośbą o wsparcie działań na rzecz środowiska,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7844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wiadomość na portalu społecznościowym, </w:t>
            </w:r>
            <w:r w:rsidRPr="00987EFA">
              <w:rPr>
                <w:rFonts w:ascii="Arial" w:hAnsi="Arial" w:cs="Arial"/>
                <w:sz w:val="16"/>
                <w:szCs w:val="16"/>
              </w:rPr>
              <w:t>tworzy dialog na temat możliwych zachowań w opisanych sytuacjach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opisuje problemy dzikich zwierząt </w:t>
            </w:r>
            <w:r w:rsidRPr="00987EFA">
              <w:rPr>
                <w:rFonts w:ascii="Arial" w:hAnsi="Arial" w:cs="Arial"/>
                <w:sz w:val="16"/>
                <w:szCs w:val="16"/>
              </w:rPr>
              <w:t>i pisze list e-mail z prośbą o wsparcie działań na rzecz środowiska,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wiadomość na portalu społecznościowym, </w:t>
            </w:r>
            <w:r w:rsidRPr="00987EFA">
              <w:rPr>
                <w:rFonts w:ascii="Arial" w:hAnsi="Arial" w:cs="Arial"/>
                <w:sz w:val="16"/>
                <w:szCs w:val="16"/>
              </w:rPr>
              <w:t>tworzy dialog na temat możliwych zachowań w opisanych sytuacjach</w:t>
            </w:r>
            <w:r>
              <w:rPr>
                <w:rFonts w:ascii="Arial" w:hAnsi="Arial" w:cs="Arial"/>
                <w:sz w:val="16"/>
                <w:szCs w:val="16"/>
              </w:rPr>
              <w:t>, opisuje problemy dzikich zwierząt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 i pisze list e-mail z prośbą o wsparcie działań na rzecz środowiska,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wiadomość na portalu społecznościowym, </w:t>
            </w:r>
            <w:r w:rsidRPr="00987EFA">
              <w:rPr>
                <w:rFonts w:ascii="Arial" w:hAnsi="Arial" w:cs="Arial"/>
                <w:sz w:val="16"/>
                <w:szCs w:val="16"/>
              </w:rPr>
              <w:t>tworzy dialog na temat możliwych zachowań w opisanych sytuacjach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opisuje problemy dzikich zwierząt </w:t>
            </w:r>
            <w:r w:rsidRPr="00987EFA">
              <w:rPr>
                <w:rFonts w:ascii="Arial" w:hAnsi="Arial" w:cs="Arial"/>
                <w:sz w:val="16"/>
                <w:szCs w:val="16"/>
              </w:rPr>
              <w:t>i pisze list e-mail z prośbą o wsparcie działań na rzecz środowiska,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wiadomość na portalu społecznościowym, </w:t>
            </w:r>
            <w:r w:rsidRPr="00987EFA">
              <w:rPr>
                <w:rFonts w:ascii="Arial" w:hAnsi="Arial" w:cs="Arial"/>
                <w:sz w:val="16"/>
                <w:szCs w:val="16"/>
              </w:rPr>
              <w:t>tworzy dialog na temat możliwych zachowań w opisanych sytuacjach</w:t>
            </w:r>
            <w:r>
              <w:rPr>
                <w:rFonts w:ascii="Arial" w:hAnsi="Arial" w:cs="Arial"/>
                <w:sz w:val="16"/>
                <w:szCs w:val="16"/>
              </w:rPr>
              <w:t>, opisuje problemy dzikich zwierząt</w:t>
            </w:r>
            <w:r w:rsidRPr="00987EFA">
              <w:rPr>
                <w:rFonts w:ascii="Arial" w:hAnsi="Arial" w:cs="Arial"/>
                <w:sz w:val="16"/>
                <w:szCs w:val="16"/>
              </w:rPr>
              <w:t xml:space="preserve"> i pisze list e-mail z prośbą o wsparcie działań na rzecz środowiska,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34678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D86AB4" w:rsidTr="00605587">
        <w:trPr>
          <w:trHeight w:val="1032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miejscu zamieszkania, czynnościach wykonywanych w domu, </w:t>
            </w:r>
            <w:r w:rsidRPr="00D86AB4">
              <w:rPr>
                <w:rFonts w:ascii="Arial" w:hAnsi="Arial" w:cs="Arial"/>
                <w:sz w:val="16"/>
                <w:szCs w:val="16"/>
              </w:rPr>
              <w:t>planowaniu idealnego budynku, reaguje na informacje,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wyraża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niedowierzanie i ulgę, stosując </w:t>
            </w:r>
            <w:r w:rsidR="0014460D">
              <w:rPr>
                <w:rFonts w:ascii="Arial" w:hAnsi="Arial" w:cs="Arial"/>
                <w:sz w:val="16"/>
                <w:szCs w:val="16"/>
              </w:rPr>
              <w:t>różnorodne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formy grzecznościowe i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>żadnych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miejscu zamieszkania, czynnościach wykonywanych w domu, </w:t>
            </w:r>
            <w:r w:rsidRPr="00D86AB4">
              <w:rPr>
                <w:rFonts w:ascii="Arial" w:hAnsi="Arial" w:cs="Arial"/>
                <w:sz w:val="16"/>
                <w:szCs w:val="16"/>
              </w:rPr>
              <w:t>planowaniu idealnego budynku, reaguje na informacje,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wyraża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niedowierzanie i ulgę, stosując właściwe formy grzecznościowe i 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miejscu zamieszkania, czynnościach wykonywanych w domu, </w:t>
            </w:r>
            <w:r w:rsidRPr="00D86AB4">
              <w:rPr>
                <w:rFonts w:ascii="Arial" w:hAnsi="Arial" w:cs="Arial"/>
                <w:sz w:val="16"/>
                <w:szCs w:val="16"/>
              </w:rPr>
              <w:t>planowaniu idealnego budynku, reaguje na informacje,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wyraża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niedowierzanie i ulgę, stosując właściwe formy grzecznościowe i 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miejscu zamieszkania, czynnościach wykonywanych w domu, </w:t>
            </w:r>
            <w:r w:rsidRPr="00D86AB4">
              <w:rPr>
                <w:rFonts w:ascii="Arial" w:hAnsi="Arial" w:cs="Arial"/>
                <w:sz w:val="16"/>
                <w:szCs w:val="16"/>
              </w:rPr>
              <w:t>planowaniu idealnego budynku, reaguje na informacje,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wyraża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niedowierzanie i ulgę, stosując w większości właściwe formy grzecznościowe i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prowadzi rozmowę o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miejscu zamieszkania, czynnościach wykonywanych w domu, </w:t>
            </w:r>
            <w:r w:rsidRPr="00D86AB4">
              <w:rPr>
                <w:rFonts w:ascii="Arial" w:hAnsi="Arial" w:cs="Arial"/>
                <w:sz w:val="16"/>
                <w:szCs w:val="16"/>
              </w:rPr>
              <w:t>planowaniu idealnego budynku, reaguje na informacje,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wyraża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niedowierzanie i ulgę, stosując formy grzecznościowe i popełniając błędy językowe, które w znacznym stopniu wpływają na właściwe zrozumienie wypowiedzi.</w:t>
            </w:r>
          </w:p>
        </w:tc>
      </w:tr>
      <w:tr w:rsidR="00605587" w:rsidRPr="00D86AB4" w:rsidTr="003A402F">
        <w:trPr>
          <w:trHeight w:val="264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trudu </w:t>
            </w:r>
            <w:r w:rsidRPr="00D86AB4">
              <w:rPr>
                <w:rFonts w:ascii="Arial" w:hAnsi="Arial" w:cs="Arial"/>
                <w:sz w:val="16"/>
                <w:szCs w:val="16"/>
              </w:rPr>
              <w:t>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mieszkanie, pomieszczenia i sprzęty, okolice,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proces budowania, projekty budynków, tradycyjnych budowli, innowacji, szlak bursztynowy i produkcja biżuterii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rozumienie tych wypowiedzi i tekstów,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D86AB4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mieszkanie, pomieszczenia i sprzęty, okolice,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proces budowania, projekty budynków, tradycyjnych budowli, innowacji, szlak bursztynowy i produkcja biżuterii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 w:rsidRPr="00D86AB4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mieszkanie, pomieszczenia i sprzęty, okolice,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proces budowania, projekty budynków, tradycyjnych budowli, innowacji, szlak bursztynowy i produkcja biżuterii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rozumienie tych </w:t>
            </w: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mieszkanie, pomieszczenia i sprzęty, okolice,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proces budowania, projekty budynków, tradycyjnych budowli, innowacji, szlak bursztynowy i produkcja biżuterii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rozumienie tych </w:t>
            </w: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i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641909">
              <w:rPr>
                <w:rFonts w:ascii="Arial" w:hAnsi="Arial" w:cs="Arial"/>
                <w:sz w:val="16"/>
                <w:szCs w:val="16"/>
              </w:rPr>
              <w:t xml:space="preserve">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mieszkanie; pomieszczenia i sprzęty, okolice,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proces budowania, projekty budynków, tradycyjnych budowli, innowacji, szlak bursztynowy i produkcja biżuterii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rozumienie tych </w:t>
            </w: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wypowiedzi i tekstów, popełniając bardzo liczne błędy.</w:t>
            </w:r>
          </w:p>
        </w:tc>
      </w:tr>
      <w:tr w:rsidR="00605587" w:rsidRPr="00D86AB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swobodnie i płynnie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opisem miejsca zamieszkania, </w:t>
            </w:r>
            <w:r w:rsidRPr="00D86AB4">
              <w:rPr>
                <w:rFonts w:ascii="Arial" w:hAnsi="Arial" w:cs="Arial"/>
                <w:sz w:val="16"/>
                <w:szCs w:val="16"/>
              </w:rPr>
              <w:t>budowaniem,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opisywaniem budowli i przedmiotów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materiałów, z których są wykonane</w:t>
            </w:r>
            <w:r w:rsidR="0014460D">
              <w:rPr>
                <w:rFonts w:ascii="Arial" w:hAnsi="Arial" w:cs="Arial"/>
                <w:sz w:val="16"/>
                <w:szCs w:val="16"/>
              </w:rPr>
              <w:t>, nie popełniając żadnych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opisem miejsca zamieszkania, </w:t>
            </w:r>
            <w:r w:rsidRPr="00D86AB4">
              <w:rPr>
                <w:rFonts w:ascii="Arial" w:hAnsi="Arial" w:cs="Arial"/>
                <w:sz w:val="16"/>
                <w:szCs w:val="16"/>
              </w:rPr>
              <w:t>budowaniem,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opisywaniem budowli i przedmiotów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materiałów, z których są wykonane.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opisem miejsca zamieszkania, </w:t>
            </w:r>
            <w:r w:rsidRPr="00D86AB4">
              <w:rPr>
                <w:rFonts w:ascii="Arial" w:hAnsi="Arial" w:cs="Arial"/>
                <w:sz w:val="16"/>
                <w:szCs w:val="16"/>
              </w:rPr>
              <w:t>budowaniem,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opisywaniem budowli i przedmiotów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materiałów, z których są wykonane, popełniając drobne błędy językowe, niewpływające na zrozumienie wypowiedzi.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opisem miejsca zamieszkania, </w:t>
            </w:r>
            <w:r w:rsidRPr="00D86AB4">
              <w:rPr>
                <w:rFonts w:ascii="Arial" w:hAnsi="Arial" w:cs="Arial"/>
                <w:sz w:val="16"/>
                <w:szCs w:val="16"/>
              </w:rPr>
              <w:t>budowaniem,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opisywaniem budowli i przedmiotów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materiałów, z których są wykonane,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D86AB4" w:rsidRDefault="00605587" w:rsidP="00514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uzyskuje i przekazuje niektóre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opisem miejsca zamieszkania, </w:t>
            </w:r>
            <w:r w:rsidRPr="00D86AB4">
              <w:rPr>
                <w:rFonts w:ascii="Arial" w:hAnsi="Arial" w:cs="Arial"/>
                <w:sz w:val="16"/>
                <w:szCs w:val="16"/>
              </w:rPr>
              <w:t>budowaniem,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opisywaniem budowli i przedmiotów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AB4">
              <w:rPr>
                <w:rFonts w:ascii="Arial" w:hAnsi="Arial" w:cs="Arial"/>
                <w:sz w:val="16"/>
                <w:szCs w:val="16"/>
              </w:rPr>
              <w:t>materiałów, z których są wykonane,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D86AB4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bezbłednie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typem miejsca zamieszkania, określeniem położenia,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budowl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86AB4">
              <w:rPr>
                <w:rFonts w:ascii="Arial" w:hAnsi="Arial" w:cs="Arial"/>
                <w:sz w:val="16"/>
                <w:szCs w:val="16"/>
              </w:rPr>
              <w:t>, materiały budowlane i ich struktura i wygląd, czasowniki służące do opisu procesu budowania), rozumie i tworzy zdania w stronie biernej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There is/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określniki ilościowe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some, any, a lot of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7844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typem miejsca zamieszkania, określeniem położenia,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budowl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86AB4">
              <w:rPr>
                <w:rFonts w:ascii="Arial" w:hAnsi="Arial" w:cs="Arial"/>
                <w:sz w:val="16"/>
                <w:szCs w:val="16"/>
              </w:rPr>
              <w:t>, materiały budowlane i ich struktura i wygląd, czasowniki służące do opisu procesu budowania), rozumie i tworzy zdania w stronie biernej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There is/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określniki ilościowe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some, any, a lot of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B718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poprawnie stosuje poznane struktury i słownictwo z rozdziału 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typem miejsca zamieszkania, określeniem położenia,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budowl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, materiały budowlane i ich struktura i wygląd, czasowniki służące do opisu procesu budowania), rozumie i tworzy zdania w stronie biernej czasu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There is/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określniki ilościowe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some, any, a lot of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Pr="00D86AB4">
              <w:rPr>
                <w:rFonts w:ascii="Arial" w:hAnsi="Arial" w:cs="Arial"/>
                <w:sz w:val="16"/>
                <w:szCs w:val="16"/>
              </w:rPr>
              <w:t>. 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D86AB4" w:rsidRDefault="00605587" w:rsidP="00B718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stosuje poznane struktury i słownictwo z rozdziału 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typem miejsca zamieszkania, określeniem położenia,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budowl</w:t>
            </w:r>
            <w:r>
              <w:rPr>
                <w:rFonts w:ascii="Arial" w:hAnsi="Arial" w:cs="Arial"/>
                <w:sz w:val="16"/>
                <w:szCs w:val="16"/>
              </w:rPr>
              <w:t xml:space="preserve">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materiały budowlane i ich struktura i wygląd, czasowniki służące do opisu procesu budowania) , rozumie i tworzy zdania w stronie biernej czasu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There is/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określniki ilościowe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some, any, a lot of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Pr="00D86AB4">
              <w:rPr>
                <w:rFonts w:ascii="Arial" w:hAnsi="Arial" w:cs="Arial"/>
                <w:sz w:val="16"/>
                <w:szCs w:val="16"/>
              </w:rPr>
              <w:t>. 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D86AB4" w:rsidRDefault="00605587" w:rsidP="007844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AB4">
              <w:rPr>
                <w:rFonts w:ascii="Arial" w:hAnsi="Arial" w:cs="Arial"/>
                <w:sz w:val="16"/>
                <w:szCs w:val="16"/>
              </w:rPr>
              <w:t xml:space="preserve">Uczeń stosuje niektóre poznane struktury i słownictwo z rozdziału 8 </w:t>
            </w:r>
            <w:r>
              <w:rPr>
                <w:rFonts w:ascii="Arial" w:hAnsi="Arial" w:cs="Arial"/>
                <w:sz w:val="16"/>
                <w:szCs w:val="16"/>
              </w:rPr>
              <w:t xml:space="preserve">i 2 ORÓ </w:t>
            </w:r>
            <w:r w:rsidRPr="00CB2B0E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typem miejsca zamieszkania, określeniem położenia,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budowl</w:t>
            </w:r>
            <w:r>
              <w:rPr>
                <w:rFonts w:ascii="Arial" w:hAnsi="Arial" w:cs="Arial"/>
                <w:sz w:val="16"/>
                <w:szCs w:val="16"/>
              </w:rPr>
              <w:t xml:space="preserve">e,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materiały budowlane i ich struktura i wygląd, czasowniki służące do opisu procesu budowania) , rozumie i tworzy zdania w stronie biernej czasu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D86AB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86AB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There is/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określniki ilościowe </w:t>
            </w:r>
            <w:r w:rsidRPr="0049359E">
              <w:rPr>
                <w:rFonts w:ascii="Arial" w:hAnsi="Arial" w:cs="Arial"/>
                <w:i/>
                <w:sz w:val="16"/>
                <w:szCs w:val="16"/>
              </w:rPr>
              <w:t>some, any, a lot of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Pr="00D86AB4">
              <w:rPr>
                <w:rFonts w:ascii="Arial" w:hAnsi="Arial" w:cs="Arial"/>
                <w:sz w:val="16"/>
                <w:szCs w:val="16"/>
              </w:rPr>
              <w:t>. popełniając bardzo liczne błędy.</w:t>
            </w:r>
          </w:p>
        </w:tc>
      </w:tr>
      <w:tr w:rsidR="00605587" w:rsidRPr="00987EFA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wiadomość dla magazynu internetowego, opisuje budynek i przygotowuje punkty do prezentacji reklamującej produkt, </w:t>
            </w:r>
            <w:r w:rsidRPr="00987EFA">
              <w:rPr>
                <w:rFonts w:ascii="Arial" w:hAnsi="Arial" w:cs="Arial"/>
                <w:sz w:val="16"/>
                <w:szCs w:val="16"/>
              </w:rPr>
              <w:t>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D922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wiadomość dla magazynu internetowego, opisuje budynek i przygotowuje punkty do prezentacji reklamującej produkt, </w:t>
            </w:r>
            <w:r w:rsidRPr="00987EFA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wiadomość dla magazynu internetowego, opisuje budynek i przygotowuje punkty do prezentacji reklamującej produkt</w:t>
            </w:r>
            <w:r w:rsidRPr="00987EFA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wiadomość dla magazynu internetowego, opisuje budynek i przygotowuje punkty do prezentacji reklamującej produkt</w:t>
            </w:r>
            <w:r w:rsidRPr="00987EF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05587" w:rsidRPr="00987EFA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EF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wiadomość dla magazynu internetowego, opisuje budynek i przygotowuje punkty do prezentacji reklamującej produkt</w:t>
            </w:r>
            <w:r w:rsidRPr="00987EF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F3104A" w:rsidRPr="004116C4" w:rsidTr="00500E39"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7F7F7F"/>
          </w:tcPr>
          <w:p w:rsidR="00F3104A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F3104A" w:rsidRPr="004116C4" w:rsidTr="00500E39">
        <w:trPr>
          <w:trHeight w:val="36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Pr="006B4374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F3104A" w:rsidRPr="006B4374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104A" w:rsidRPr="004116C4" w:rsidTr="00605587">
        <w:trPr>
          <w:trHeight w:val="3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vAlign w:val="center"/>
          </w:tcPr>
          <w:p w:rsidR="00F3104A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F310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F3104A" w:rsidRPr="006B4374" w:rsidRDefault="00F3104A" w:rsidP="00571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587" w:rsidRPr="008B3011" w:rsidTr="003A402F">
        <w:trPr>
          <w:trHeight w:val="418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prowadzi rozmowę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zwyczajów żywieniowych,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planów na weekend, spekuluje i domyśla się tego, co mogło wydarzyć lub się wydarzyło,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prośby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reaguje na nie</w:t>
            </w:r>
            <w:r w:rsidR="0014460D">
              <w:rPr>
                <w:rFonts w:ascii="Arial" w:hAnsi="Arial" w:cs="Arial"/>
                <w:sz w:val="16"/>
                <w:szCs w:val="16"/>
              </w:rPr>
              <w:t>,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nie popełniając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błędów.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D922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zwyczajów żywieniowych,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planów na weekend, spekuluje i domyśla się tego, co mogło wydarzyć lub się wydarzyło,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prośby i reaguje na nie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 xml:space="preserve">nie popełniając większych błędów.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zwyczajów żywieniowych, 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planów na weekend, spekuluje i domyśla się tego, co mogło wydarzyć lub się wydarzyło, </w:t>
            </w:r>
            <w:r>
              <w:rPr>
                <w:rFonts w:ascii="Arial" w:hAnsi="Arial" w:cs="Arial"/>
                <w:sz w:val="16"/>
                <w:szCs w:val="16"/>
              </w:rPr>
              <w:t>wyraża prośby i reaguje na nie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 językowe, niewpływające na zrozumienie wypowiedzi.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zwyczajów żywieniowych, 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planów na weekend, spekuluje i domyśla się tego, co mogło wydarzyć lub się wydarzyło, </w:t>
            </w:r>
            <w:r>
              <w:rPr>
                <w:rFonts w:ascii="Arial" w:hAnsi="Arial" w:cs="Arial"/>
                <w:sz w:val="16"/>
                <w:szCs w:val="16"/>
              </w:rPr>
              <w:t>wyraża prośby i reaguje na nie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prowadzi rozmowę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zwyczajów żywieniowych,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planów na weekend, spekuluje i domyśla się tego, co mogło wydarzyć lub się wydarzyło,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prośby i reaguje na nie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popełniając błędy językowe, </w:t>
            </w:r>
            <w:r w:rsidRPr="008B3011"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605587" w:rsidRPr="003506DF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trudu </w:t>
            </w:r>
            <w:r w:rsidRPr="003506DF">
              <w:rPr>
                <w:rFonts w:ascii="Arial" w:hAnsi="Arial" w:cs="Arial"/>
                <w:sz w:val="16"/>
                <w:szCs w:val="16"/>
              </w:rPr>
              <w:t>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06D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żywienie, potrawy, lokale gastronomiczne,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styl życia, diety, powody ich stosowania, utrzymanie formy i odczuć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06DF">
              <w:rPr>
                <w:rFonts w:ascii="Arial" w:hAnsi="Arial" w:cs="Arial"/>
                <w:sz w:val="16"/>
                <w:szCs w:val="16"/>
              </w:rPr>
              <w:t>rozumienie tych wypowiedzi i tekstów, nie popełniając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 żadnych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D922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06D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żywienie, potrawy, lokale gastronomiczne,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styl życia, diety, powody ich stosowania, utrzymanie formy i odczuć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06DF">
              <w:rPr>
                <w:rFonts w:ascii="Arial" w:hAnsi="Arial" w:cs="Arial"/>
                <w:sz w:val="16"/>
                <w:szCs w:val="16"/>
              </w:rPr>
              <w:t>rozumienie tych wypowiedzi i tekstów, nie popełniając błędów.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06D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żywienie, potrawy, lokale gastronomiczne,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styl życia, diety, powody ich stosowania, utrzymanie formy i odczuć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06DF">
              <w:rPr>
                <w:rFonts w:ascii="Arial" w:hAnsi="Arial" w:cs="Arial"/>
                <w:sz w:val="16"/>
                <w:szCs w:val="16"/>
              </w:rPr>
              <w:t>rozumienie tych wypowiedzi i tekstów, popełniając niewielkie i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06D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żywienie, potrawy, lokale gastronomiczne,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styl życia, diety, powody ich stosowania, utrzymanie formy i odczuć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rozumienie tych wypowiedzi i tekstów, popełniając liczne błędy.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06D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m.in.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żywienie, potrawy, lokale gastronomiczne,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styl życia, diety, powody ich stosowania, utrzymanie formy i odczuć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06DF">
              <w:rPr>
                <w:rFonts w:ascii="Arial" w:hAnsi="Arial" w:cs="Arial"/>
                <w:sz w:val="16"/>
                <w:szCs w:val="16"/>
              </w:rPr>
              <w:t>rozumienie tych wypowiedzi i tekstów, popełniając bardzo liczne błędy.</w:t>
            </w:r>
          </w:p>
        </w:tc>
      </w:tr>
      <w:tr w:rsidR="00605587" w:rsidRPr="008B3011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swobodnie i płynnie 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lokalami gastronomicznymi, potrawami, gotowaniem,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planami na przyszłość, zdrowemu odżywianiu i za</w:t>
            </w:r>
            <w:r w:rsidR="0014460D">
              <w:rPr>
                <w:rFonts w:ascii="Arial" w:hAnsi="Arial" w:cs="Arial"/>
                <w:sz w:val="16"/>
                <w:szCs w:val="16"/>
              </w:rPr>
              <w:t>chowaniu dobrej formy fizycznej, nie popełniając żadnych błędów.</w:t>
            </w:r>
          </w:p>
          <w:p w:rsidR="00605587" w:rsidRPr="008B3011" w:rsidRDefault="00605587" w:rsidP="00500E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lokalami gastronomicznymi, potrawami, gotowaniem,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planami na przyszłość, zdrowemu odżywianiu i zachowaniu dobrej formy fizycznej.</w:t>
            </w:r>
          </w:p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8B3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w sposób płynny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lokalami gastronomicznymi, potrawami, gotowaniem,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planami na przyszłość, zdrowemu odżywianiu i zachowaniu dobrej formy fizycznej,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popełniając drobne błędy językowe, niewpływające na zrozumienie wypowiedzi.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8B3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uzyskuje i przekazuje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lokalami gastronomicznymi, potrawami, gotowaniem,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planami na przyszłość, zdrowemu odżywianiu i zachowaniu dobrej formy fizycznej, popełniając błędy językowe, które w niewielkim stopniu wpływają na właściwe zrozumienie wypowiedzi.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uzyskuje i przekazuje niektóre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lokalami gastronomicznymi, potrawami, gotowaniem, </w:t>
            </w:r>
            <w:r w:rsidRPr="008B3011">
              <w:rPr>
                <w:rFonts w:ascii="Arial" w:hAnsi="Arial" w:cs="Arial"/>
                <w:sz w:val="16"/>
                <w:szCs w:val="16"/>
              </w:rPr>
              <w:t>planami na przyszłość, zdrowemu odżywianiu i zachowaniu dobrej formy fizycznej, popełniając błędy językowe, które w znacznym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587" w:rsidRPr="003506DF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>bezbłędnie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stosuje poznane struktury i słownictwo z rozdziału 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żywieniem, przepisami kulinarnymi, zamawianiem potraw w restauracji trybem życia),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rozumie i tworzy zdania z czasownikami z przyimkiem (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3506D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przysłówkami częstotliwości, rzeczownikami w liczbie pojedynczej i mnogiej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oraz zdania z formami 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be going to, will, can, could </w:t>
            </w:r>
            <w:r w:rsidRPr="003506DF">
              <w:rPr>
                <w:rFonts w:ascii="Arial" w:hAnsi="Arial" w:cs="Arial"/>
                <w:sz w:val="16"/>
                <w:szCs w:val="16"/>
              </w:rPr>
              <w:t>i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 be able to.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0812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poprawnie stosuje poznane struktury i słownictwo z rozdziału 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żywieniem, przepisami kulinarnymi, zamawianiem potraw w restauracji trybem życia),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rozumie i tworzy zdania z czasownikami z przyimkiem (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3506D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przysłówkami częstotliwości, rzeczownikami w liczbie pojedynczej i mnogiej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oraz zdania z formami 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be going to, will, can, could </w:t>
            </w:r>
            <w:r w:rsidRPr="003506DF">
              <w:rPr>
                <w:rFonts w:ascii="Arial" w:hAnsi="Arial" w:cs="Arial"/>
                <w:sz w:val="16"/>
                <w:szCs w:val="16"/>
              </w:rPr>
              <w:t>i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 be able to.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poprawnie stosuje poznane struktury i słownictwo z rozdziału 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żywieniem, przepisami kulinarnymi, zamawianiem potraw w restauracji trybem życia),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rozumie i tworzy zdania z czasownikami z przyimkiem (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przysłówkami częstotliwości, rzeczownikami w liczbie pojedynczej i mnogiej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oraz zdania z formami 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be going to, will, can, could </w:t>
            </w:r>
            <w:r w:rsidRPr="003506DF">
              <w:rPr>
                <w:rFonts w:ascii="Arial" w:hAnsi="Arial" w:cs="Arial"/>
                <w:sz w:val="16"/>
                <w:szCs w:val="16"/>
              </w:rPr>
              <w:t>i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 be able to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3506DF" w:rsidRDefault="00605587" w:rsidP="003506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stosuje poznane struktury i słownictwo z rozdziału 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żywieniem, przepisami kulinarnymi, zamawianiem potraw w restauracji trybem życia),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rozumie i tworzy zdania z czasownikami z przyimkiem (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przysłówkami częstotliwości, rzeczownikami w liczbie pojedynczej i mnogiej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oraz zdania z formami 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be going to, will, can, could </w:t>
            </w:r>
            <w:r w:rsidRPr="003506DF">
              <w:rPr>
                <w:rFonts w:ascii="Arial" w:hAnsi="Arial" w:cs="Arial"/>
                <w:sz w:val="16"/>
                <w:szCs w:val="16"/>
              </w:rPr>
              <w:t>i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 be able to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3506DF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6DF">
              <w:rPr>
                <w:rFonts w:ascii="Arial" w:hAnsi="Arial" w:cs="Arial"/>
                <w:sz w:val="16"/>
                <w:szCs w:val="16"/>
              </w:rPr>
              <w:t>Uczeń stosuje niektóre poznane struktury i słownictwo z rozdziału 9</w:t>
            </w:r>
            <w:r>
              <w:rPr>
                <w:rFonts w:ascii="Arial" w:hAnsi="Arial" w:cs="Arial"/>
                <w:sz w:val="16"/>
                <w:szCs w:val="16"/>
              </w:rPr>
              <w:t xml:space="preserve"> i 6 ORÓ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(w tym, m.in. wyrażenia związane z </w:t>
            </w:r>
            <w:r>
              <w:rPr>
                <w:rFonts w:ascii="Arial" w:hAnsi="Arial" w:cs="Arial"/>
                <w:sz w:val="16"/>
                <w:szCs w:val="16"/>
              </w:rPr>
              <w:t>żywieniem, przepisami kulinarnymi, zamawianiem potraw w restauracji trybem życia),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rozumie i tworzy zdania z czasownikami z przyimkiem (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przysłówkami częstotliwości, rzeczownikami w liczbie pojedynczej i mnogiej 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oraz zdania z formami 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be going to, will, can, could </w:t>
            </w:r>
            <w:r w:rsidRPr="003506DF">
              <w:rPr>
                <w:rFonts w:ascii="Arial" w:hAnsi="Arial" w:cs="Arial"/>
                <w:sz w:val="16"/>
                <w:szCs w:val="16"/>
              </w:rPr>
              <w:t>i</w:t>
            </w:r>
            <w:r w:rsidRPr="003506DF">
              <w:rPr>
                <w:rFonts w:ascii="Arial" w:hAnsi="Arial" w:cs="Arial"/>
                <w:i/>
                <w:sz w:val="16"/>
                <w:szCs w:val="16"/>
              </w:rPr>
              <w:t xml:space="preserve"> be able to</w:t>
            </w:r>
            <w:r w:rsidRPr="003506DF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05587" w:rsidRPr="008B3011" w:rsidTr="00605587">
        <w:trPr>
          <w:trHeight w:val="1032"/>
        </w:trPr>
        <w:tc>
          <w:tcPr>
            <w:tcW w:w="16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1446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460D">
              <w:rPr>
                <w:rFonts w:ascii="Arial" w:hAnsi="Arial" w:cs="Arial"/>
                <w:sz w:val="16"/>
                <w:szCs w:val="16"/>
              </w:rPr>
              <w:t xml:space="preserve">bez zarzutu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nieformalną wiadomość e-mail, </w:t>
            </w:r>
            <w:r w:rsidRPr="008B3011">
              <w:rPr>
                <w:rFonts w:ascii="Arial" w:hAnsi="Arial" w:cs="Arial"/>
                <w:sz w:val="16"/>
                <w:szCs w:val="16"/>
              </w:rPr>
              <w:t>tworzy plan działań nastawionych na osiągnięcie celu oraz wpis w dzienniku na temat zmiany stylu życia, nie popełniając błędów i stosując właściwą formę i styl wypowiedzi.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3506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nieformalną wiadomość e-mail, </w:t>
            </w:r>
            <w:r w:rsidRPr="008B3011">
              <w:rPr>
                <w:rFonts w:ascii="Arial" w:hAnsi="Arial" w:cs="Arial"/>
                <w:sz w:val="16"/>
                <w:szCs w:val="16"/>
              </w:rPr>
              <w:t>tworzy plan działań nastawionych na osiągnięcie celu oraz wpis w dzienniku na temat zmiany stylu życia, nie popełniając większych błędów i stosując właściwą formę i styl wypowiedzi.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nieformalną wiadomość e-mail,</w:t>
            </w:r>
            <w:r w:rsidRPr="008B3011">
              <w:rPr>
                <w:rFonts w:ascii="Arial" w:hAnsi="Arial" w:cs="Arial"/>
                <w:sz w:val="16"/>
                <w:szCs w:val="16"/>
              </w:rPr>
              <w:t xml:space="preserve"> tworzy plan działań nastawionych na osiągnięcie celu oraz wpis w dzienniku na temat zmiany stylu życia, popełniając niewielkie błędy językowe, nie wpływające na zrozumienie wypowiedzi, stosując w miarę właściwą formę i styl.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587" w:rsidRPr="008B3011" w:rsidRDefault="00605587" w:rsidP="00524F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nieformalną wiadomość e-mail, </w:t>
            </w:r>
            <w:r w:rsidRPr="008B3011">
              <w:rPr>
                <w:rFonts w:ascii="Arial" w:hAnsi="Arial" w:cs="Arial"/>
                <w:sz w:val="16"/>
                <w:szCs w:val="16"/>
              </w:rPr>
              <w:t>tworzy plan działań nastawionych na osiągnięcie celu oraz wpis w dzienniku na temat zmiany stylu życia,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587" w:rsidRPr="008B3011" w:rsidRDefault="00605587" w:rsidP="00D86A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301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nieformalną wiadomość e-mail, </w:t>
            </w:r>
            <w:r w:rsidRPr="008B3011">
              <w:rPr>
                <w:rFonts w:ascii="Arial" w:hAnsi="Arial" w:cs="Arial"/>
                <w:sz w:val="16"/>
                <w:szCs w:val="16"/>
              </w:rPr>
              <w:t>tworzy plan działań nastawionych na osiągnięcie celu oraz wpis w dzienniku na temat zmiany stylu życia, popełniając błędy językowe, które w znacznym stopniu wpływają na właściwe zrozumienie wypowiedzi, nie zachowując właściwej formy i stylu.</w:t>
            </w:r>
          </w:p>
        </w:tc>
      </w:tr>
    </w:tbl>
    <w:p w:rsidR="0095495E" w:rsidRDefault="0095495E"/>
    <w:sectPr w:rsidR="0095495E" w:rsidSect="0095495E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25" w:rsidRDefault="00A14D25" w:rsidP="006635AD">
      <w:pPr>
        <w:spacing w:after="0" w:line="240" w:lineRule="auto"/>
      </w:pPr>
      <w:r>
        <w:separator/>
      </w:r>
    </w:p>
  </w:endnote>
  <w:endnote w:type="continuationSeparator" w:id="1">
    <w:p w:rsidR="00A14D25" w:rsidRDefault="00A14D25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25" w:rsidRDefault="00A14D25" w:rsidP="006635AD">
      <w:pPr>
        <w:spacing w:after="0" w:line="240" w:lineRule="auto"/>
      </w:pPr>
      <w:r>
        <w:separator/>
      </w:r>
    </w:p>
  </w:footnote>
  <w:footnote w:type="continuationSeparator" w:id="1">
    <w:p w:rsidR="00A14D25" w:rsidRDefault="00A14D25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40"/>
    <w:rsid w:val="00006DDF"/>
    <w:rsid w:val="0001636E"/>
    <w:rsid w:val="000237B5"/>
    <w:rsid w:val="00024E1B"/>
    <w:rsid w:val="000470BB"/>
    <w:rsid w:val="00047E0B"/>
    <w:rsid w:val="000812A2"/>
    <w:rsid w:val="00087E9E"/>
    <w:rsid w:val="00092FE8"/>
    <w:rsid w:val="000A1973"/>
    <w:rsid w:val="000B2EBC"/>
    <w:rsid w:val="000B595C"/>
    <w:rsid w:val="000C327B"/>
    <w:rsid w:val="000C4276"/>
    <w:rsid w:val="000E1730"/>
    <w:rsid w:val="000E17CA"/>
    <w:rsid w:val="000E2599"/>
    <w:rsid w:val="00120C40"/>
    <w:rsid w:val="00120E28"/>
    <w:rsid w:val="00132DB9"/>
    <w:rsid w:val="00140A6E"/>
    <w:rsid w:val="00144258"/>
    <w:rsid w:val="0014460D"/>
    <w:rsid w:val="00157FE9"/>
    <w:rsid w:val="00175EA0"/>
    <w:rsid w:val="00185B07"/>
    <w:rsid w:val="00186CE1"/>
    <w:rsid w:val="00190F83"/>
    <w:rsid w:val="00192EAE"/>
    <w:rsid w:val="001975D7"/>
    <w:rsid w:val="001B6624"/>
    <w:rsid w:val="001E0337"/>
    <w:rsid w:val="001F4D3F"/>
    <w:rsid w:val="001F6A73"/>
    <w:rsid w:val="00204134"/>
    <w:rsid w:val="00211DFE"/>
    <w:rsid w:val="00217D2B"/>
    <w:rsid w:val="0024421E"/>
    <w:rsid w:val="00252F11"/>
    <w:rsid w:val="002776EB"/>
    <w:rsid w:val="00277840"/>
    <w:rsid w:val="00277B3D"/>
    <w:rsid w:val="00280A46"/>
    <w:rsid w:val="0029337B"/>
    <w:rsid w:val="002A7CBA"/>
    <w:rsid w:val="002B6ACA"/>
    <w:rsid w:val="002B7239"/>
    <w:rsid w:val="002C6B13"/>
    <w:rsid w:val="002D076F"/>
    <w:rsid w:val="002F0349"/>
    <w:rsid w:val="003069A2"/>
    <w:rsid w:val="00346782"/>
    <w:rsid w:val="003506DF"/>
    <w:rsid w:val="003748BE"/>
    <w:rsid w:val="00396255"/>
    <w:rsid w:val="003A010F"/>
    <w:rsid w:val="003A402F"/>
    <w:rsid w:val="003A4ECC"/>
    <w:rsid w:val="003E49AD"/>
    <w:rsid w:val="003E4A31"/>
    <w:rsid w:val="003F1C64"/>
    <w:rsid w:val="00405FE6"/>
    <w:rsid w:val="0041077F"/>
    <w:rsid w:val="00420256"/>
    <w:rsid w:val="004260EE"/>
    <w:rsid w:val="00433825"/>
    <w:rsid w:val="00454A58"/>
    <w:rsid w:val="00455680"/>
    <w:rsid w:val="00470393"/>
    <w:rsid w:val="0049359E"/>
    <w:rsid w:val="00494557"/>
    <w:rsid w:val="004A0EEC"/>
    <w:rsid w:val="004E0D72"/>
    <w:rsid w:val="004E6E8C"/>
    <w:rsid w:val="004E711D"/>
    <w:rsid w:val="00500E39"/>
    <w:rsid w:val="005076ED"/>
    <w:rsid w:val="00514A35"/>
    <w:rsid w:val="00514A92"/>
    <w:rsid w:val="00524FC1"/>
    <w:rsid w:val="005271E2"/>
    <w:rsid w:val="005321A9"/>
    <w:rsid w:val="00556A9A"/>
    <w:rsid w:val="005714A5"/>
    <w:rsid w:val="00571748"/>
    <w:rsid w:val="00577C5E"/>
    <w:rsid w:val="0058158B"/>
    <w:rsid w:val="0058635A"/>
    <w:rsid w:val="005A6ADB"/>
    <w:rsid w:val="005B3033"/>
    <w:rsid w:val="005C1700"/>
    <w:rsid w:val="005F35A8"/>
    <w:rsid w:val="00605587"/>
    <w:rsid w:val="00607830"/>
    <w:rsid w:val="006130D6"/>
    <w:rsid w:val="00641909"/>
    <w:rsid w:val="0064315B"/>
    <w:rsid w:val="00644AE2"/>
    <w:rsid w:val="00646706"/>
    <w:rsid w:val="006635AD"/>
    <w:rsid w:val="00677B92"/>
    <w:rsid w:val="006A2217"/>
    <w:rsid w:val="006A7E9E"/>
    <w:rsid w:val="006C14DB"/>
    <w:rsid w:val="006E6947"/>
    <w:rsid w:val="00727A1F"/>
    <w:rsid w:val="00751711"/>
    <w:rsid w:val="00763EA0"/>
    <w:rsid w:val="007648AE"/>
    <w:rsid w:val="00764E0D"/>
    <w:rsid w:val="00772796"/>
    <w:rsid w:val="00775327"/>
    <w:rsid w:val="007844D4"/>
    <w:rsid w:val="00790B84"/>
    <w:rsid w:val="007912B2"/>
    <w:rsid w:val="00793FFC"/>
    <w:rsid w:val="007D17AA"/>
    <w:rsid w:val="007E3262"/>
    <w:rsid w:val="0080497D"/>
    <w:rsid w:val="00811AD7"/>
    <w:rsid w:val="0082576D"/>
    <w:rsid w:val="008267AF"/>
    <w:rsid w:val="00847934"/>
    <w:rsid w:val="00880B41"/>
    <w:rsid w:val="008930B2"/>
    <w:rsid w:val="0089325F"/>
    <w:rsid w:val="00894297"/>
    <w:rsid w:val="008A0B81"/>
    <w:rsid w:val="008A5619"/>
    <w:rsid w:val="008A7A8C"/>
    <w:rsid w:val="008B3011"/>
    <w:rsid w:val="008C7F22"/>
    <w:rsid w:val="008F10BD"/>
    <w:rsid w:val="00905ABD"/>
    <w:rsid w:val="00925471"/>
    <w:rsid w:val="009302BA"/>
    <w:rsid w:val="00937234"/>
    <w:rsid w:val="0094509C"/>
    <w:rsid w:val="009522C4"/>
    <w:rsid w:val="00952A11"/>
    <w:rsid w:val="0095495E"/>
    <w:rsid w:val="00961AC2"/>
    <w:rsid w:val="0097074E"/>
    <w:rsid w:val="00976FD1"/>
    <w:rsid w:val="009864FE"/>
    <w:rsid w:val="00987EFA"/>
    <w:rsid w:val="009E3C25"/>
    <w:rsid w:val="00A13C91"/>
    <w:rsid w:val="00A14D25"/>
    <w:rsid w:val="00A42AC6"/>
    <w:rsid w:val="00A53194"/>
    <w:rsid w:val="00A86604"/>
    <w:rsid w:val="00A92A90"/>
    <w:rsid w:val="00AB5BCC"/>
    <w:rsid w:val="00AC1CF7"/>
    <w:rsid w:val="00AD79BE"/>
    <w:rsid w:val="00B0744F"/>
    <w:rsid w:val="00B304EC"/>
    <w:rsid w:val="00B3544D"/>
    <w:rsid w:val="00B37E4C"/>
    <w:rsid w:val="00B564AB"/>
    <w:rsid w:val="00B71876"/>
    <w:rsid w:val="00B758BC"/>
    <w:rsid w:val="00B80D43"/>
    <w:rsid w:val="00B85B5A"/>
    <w:rsid w:val="00B947D9"/>
    <w:rsid w:val="00B94B8B"/>
    <w:rsid w:val="00B97343"/>
    <w:rsid w:val="00BA0376"/>
    <w:rsid w:val="00BA16E8"/>
    <w:rsid w:val="00BA2BC6"/>
    <w:rsid w:val="00BA6BBF"/>
    <w:rsid w:val="00BB121D"/>
    <w:rsid w:val="00BB38E3"/>
    <w:rsid w:val="00BB4C5A"/>
    <w:rsid w:val="00BC48D1"/>
    <w:rsid w:val="00BD13CC"/>
    <w:rsid w:val="00BD70AF"/>
    <w:rsid w:val="00BD74B5"/>
    <w:rsid w:val="00BD7530"/>
    <w:rsid w:val="00BE3480"/>
    <w:rsid w:val="00BE4051"/>
    <w:rsid w:val="00C024E7"/>
    <w:rsid w:val="00C10CF5"/>
    <w:rsid w:val="00C22873"/>
    <w:rsid w:val="00C25006"/>
    <w:rsid w:val="00C41B08"/>
    <w:rsid w:val="00C5029A"/>
    <w:rsid w:val="00C5677A"/>
    <w:rsid w:val="00C579CF"/>
    <w:rsid w:val="00C653D0"/>
    <w:rsid w:val="00C67027"/>
    <w:rsid w:val="00C83DDF"/>
    <w:rsid w:val="00C958AE"/>
    <w:rsid w:val="00CA1B5D"/>
    <w:rsid w:val="00CA32F7"/>
    <w:rsid w:val="00CB0A8A"/>
    <w:rsid w:val="00CB2B0E"/>
    <w:rsid w:val="00CC090D"/>
    <w:rsid w:val="00CC526C"/>
    <w:rsid w:val="00CF16A6"/>
    <w:rsid w:val="00CF5100"/>
    <w:rsid w:val="00D33B16"/>
    <w:rsid w:val="00D6183C"/>
    <w:rsid w:val="00D72FA1"/>
    <w:rsid w:val="00D837E9"/>
    <w:rsid w:val="00D86AB4"/>
    <w:rsid w:val="00D87C54"/>
    <w:rsid w:val="00D92281"/>
    <w:rsid w:val="00DA20C9"/>
    <w:rsid w:val="00DC1A07"/>
    <w:rsid w:val="00DC557E"/>
    <w:rsid w:val="00DD1839"/>
    <w:rsid w:val="00DD4898"/>
    <w:rsid w:val="00DE162E"/>
    <w:rsid w:val="00DE1BFF"/>
    <w:rsid w:val="00DF57CF"/>
    <w:rsid w:val="00E00EBD"/>
    <w:rsid w:val="00E1383C"/>
    <w:rsid w:val="00E478E4"/>
    <w:rsid w:val="00E629D8"/>
    <w:rsid w:val="00E8180B"/>
    <w:rsid w:val="00E837C4"/>
    <w:rsid w:val="00E91127"/>
    <w:rsid w:val="00E97D86"/>
    <w:rsid w:val="00EB1B95"/>
    <w:rsid w:val="00EF1329"/>
    <w:rsid w:val="00EF5D58"/>
    <w:rsid w:val="00F02926"/>
    <w:rsid w:val="00F13687"/>
    <w:rsid w:val="00F236DF"/>
    <w:rsid w:val="00F3104A"/>
    <w:rsid w:val="00F360F5"/>
    <w:rsid w:val="00F402DF"/>
    <w:rsid w:val="00F409BF"/>
    <w:rsid w:val="00F40B3C"/>
    <w:rsid w:val="00F50708"/>
    <w:rsid w:val="00F70BCB"/>
    <w:rsid w:val="00F718E8"/>
    <w:rsid w:val="00F9760F"/>
    <w:rsid w:val="00FC7CC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FAFC7B-418C-48DF-91D2-2499DAC0D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14B50-8C42-4083-BA6A-7EA60072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16497-54AD-43F3-B3A8-ACDABE1152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10660</Words>
  <Characters>63963</Characters>
  <Application>Microsoft Office Word</Application>
  <DocSecurity>0</DocSecurity>
  <Lines>533</Lines>
  <Paragraphs>148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User</cp:lastModifiedBy>
  <cp:revision>4</cp:revision>
  <dcterms:created xsi:type="dcterms:W3CDTF">2020-07-17T13:59:00Z</dcterms:created>
  <dcterms:modified xsi:type="dcterms:W3CDTF">2023-08-30T16:03:00Z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