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D05A" w14:textId="77777777" w:rsidR="006E51F3" w:rsidRPr="006E51F3" w:rsidRDefault="006E51F3" w:rsidP="006E5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z języka polskiego </w:t>
      </w:r>
    </w:p>
    <w:p w14:paraId="554D9AB6" w14:textId="5CC5B7EB" w:rsidR="006E51F3" w:rsidRPr="006E51F3" w:rsidRDefault="006E51F3" w:rsidP="006E5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>w klasie 5c w roku szkolnym 2023/2024</w:t>
      </w:r>
    </w:p>
    <w:p w14:paraId="17F61611" w14:textId="35C3BDBD" w:rsidR="006E51F3" w:rsidRPr="006E51F3" w:rsidRDefault="006E51F3" w:rsidP="006E5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>w Szkole Podstawowej nr 1 w Rawie Mazowieckiej</w:t>
      </w:r>
    </w:p>
    <w:p w14:paraId="56B94990" w14:textId="77777777" w:rsidR="006E51F3" w:rsidRPr="006E51F3" w:rsidRDefault="006E51F3" w:rsidP="006E51F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oceny roczne</w:t>
      </w:r>
    </w:p>
    <w:p w14:paraId="694BF21D" w14:textId="77777777" w:rsidR="006E51F3" w:rsidRPr="005131C0" w:rsidRDefault="006E51F3" w:rsidP="006E51F3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/>
          <w:bCs/>
          <w:sz w:val="24"/>
          <w:szCs w:val="24"/>
        </w:rPr>
        <w:t>Umiejętności oceniane na lekcjach języka polskiego:</w:t>
      </w:r>
    </w:p>
    <w:p w14:paraId="21942033" w14:textId="77777777" w:rsidR="006E51F3" w:rsidRPr="005131C0" w:rsidRDefault="006E51F3" w:rsidP="006E51F3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  <w:u w:val="single"/>
        </w:rPr>
        <w:t xml:space="preserve">Na lekcjach języka polskiego ocenie podlega: </w:t>
      </w:r>
    </w:p>
    <w:p w14:paraId="4AA3F9F3" w14:textId="77777777" w:rsidR="006E51F3" w:rsidRPr="005131C0" w:rsidRDefault="006E51F3" w:rsidP="006E51F3">
      <w:pPr>
        <w:pStyle w:val="Akapitzlist1"/>
        <w:numPr>
          <w:ilvl w:val="0"/>
          <w:numId w:val="5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mówienie (opowiadania ustne – twórcze i odtwórcze)</w:t>
      </w:r>
    </w:p>
    <w:p w14:paraId="0FB8CCAD" w14:textId="77777777" w:rsidR="006E51F3" w:rsidRPr="005131C0" w:rsidRDefault="006E51F3" w:rsidP="006E51F3">
      <w:pPr>
        <w:pStyle w:val="Akapitzlist1"/>
        <w:numPr>
          <w:ilvl w:val="0"/>
          <w:numId w:val="5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czytanie ( głośne i wyraziste z uwzględnieniem zasad kultury żywego słowa;  ciche ze zrozumieniem )</w:t>
      </w:r>
    </w:p>
    <w:p w14:paraId="3F90C3D1" w14:textId="77777777" w:rsidR="006E51F3" w:rsidRPr="005131C0" w:rsidRDefault="006E51F3" w:rsidP="006E51F3">
      <w:pPr>
        <w:pStyle w:val="Akapitzlist1"/>
        <w:numPr>
          <w:ilvl w:val="0"/>
          <w:numId w:val="5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pisanie, redagowanie określonych form wypowiedzi (w domu i w klasie)</w:t>
      </w:r>
    </w:p>
    <w:p w14:paraId="2FB500E5" w14:textId="77777777" w:rsidR="006E51F3" w:rsidRPr="005131C0" w:rsidRDefault="006E51F3" w:rsidP="006E51F3">
      <w:pPr>
        <w:pStyle w:val="Akapitzlist1"/>
        <w:numPr>
          <w:ilvl w:val="0"/>
          <w:numId w:val="5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posługiwanie się poznanymi zasadami ortograficznymi </w:t>
      </w:r>
    </w:p>
    <w:p w14:paraId="4DF00E1C" w14:textId="77777777" w:rsidR="006E51F3" w:rsidRPr="005131C0" w:rsidRDefault="006E51F3" w:rsidP="006E51F3">
      <w:pPr>
        <w:pStyle w:val="Akapitzlist1"/>
        <w:numPr>
          <w:ilvl w:val="0"/>
          <w:numId w:val="5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treści lektur obowiązkowych</w:t>
      </w:r>
    </w:p>
    <w:p w14:paraId="0D5A1580" w14:textId="77777777" w:rsidR="006E51F3" w:rsidRPr="005131C0" w:rsidRDefault="006E51F3" w:rsidP="006E51F3">
      <w:pPr>
        <w:pStyle w:val="Akapitzlist1"/>
        <w:numPr>
          <w:ilvl w:val="0"/>
          <w:numId w:val="5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wybranych zagadnień z nauki o języku (gramatyki)</w:t>
      </w:r>
    </w:p>
    <w:p w14:paraId="53F7945C" w14:textId="77777777" w:rsidR="006E51F3" w:rsidRPr="005131C0" w:rsidRDefault="006E51F3" w:rsidP="006E51F3">
      <w:pPr>
        <w:pStyle w:val="Akapitzlist1"/>
        <w:numPr>
          <w:ilvl w:val="0"/>
          <w:numId w:val="5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inne (recytacja, rysunkowe konkretyzacje utworów literackich, wykonanie  określonych projektów, realizacja zadań w grupie).</w:t>
      </w:r>
    </w:p>
    <w:p w14:paraId="5C133E5A" w14:textId="77777777" w:rsidR="006E51F3" w:rsidRPr="006E51F3" w:rsidRDefault="006E51F3" w:rsidP="006E51F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80CC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wykraczające - ocena celująca</w:t>
      </w:r>
    </w:p>
    <w:p w14:paraId="701F049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bardzo dobrą, oraz:</w:t>
      </w:r>
    </w:p>
    <w:p w14:paraId="7100B81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nastrój obrazu i uzasadnić swoją wypowiedź </w:t>
      </w:r>
    </w:p>
    <w:p w14:paraId="43A398C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własne zdanie na temat sytuacji sprzyjających nawiązywaniu przyjaźni </w:t>
      </w:r>
    </w:p>
    <w:p w14:paraId="76291AA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nadać inny tytuł obrazowi i uzasadnić swoją opinię</w:t>
      </w:r>
    </w:p>
    <w:p w14:paraId="21F15FE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w jakim celu zostały użyte w wierszu porównania </w:t>
      </w:r>
    </w:p>
    <w:p w14:paraId="43F7E61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sporządzić notatkę w formie schematu </w:t>
      </w:r>
    </w:p>
    <w:p w14:paraId="06B184DF" w14:textId="5E0FB8FD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opisać wygląd i cechy swojego przyjaciela</w:t>
      </w:r>
    </w:p>
    <w:p w14:paraId="634304C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zgodnie z wymogami dotyczącymi tej formy wypowiedzi zredagować poprawne i wyczerpujące opowiadanie twórcze z dialogiem, unikając powtórzeń</w:t>
      </w:r>
    </w:p>
    <w:p w14:paraId="1D1B0EC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poprawnie dzieli wyrazy na sylaby, wskazując różne możliwości podziału</w:t>
      </w:r>
    </w:p>
    <w:p w14:paraId="3211A80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bezbłędnie zapisać liczebniki ze spółgłoskami miękkimi</w:t>
      </w:r>
    </w:p>
    <w:p w14:paraId="6A67EAE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sformułować wypowiedź argumentacyjną</w:t>
      </w:r>
    </w:p>
    <w:p w14:paraId="2FACBD3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korzystać z encyklopedii tradycyjnej i on-line, wyszukując potrzebne informacje </w:t>
      </w:r>
    </w:p>
    <w:p w14:paraId="10E40AD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przedstawić pomysły na ciekawe i pożyteczne spędzanie wolnego czasu</w:t>
      </w:r>
    </w:p>
    <w:p w14:paraId="17810A3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e-maila do osoby dorosłej lub instytucji </w:t>
      </w:r>
    </w:p>
    <w:p w14:paraId="4C70A7B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krótkie teksty, używając poprawnych form czasu przyszłego </w:t>
      </w:r>
    </w:p>
    <w:p w14:paraId="18DF980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bezbłędnie określać osobę, liczbę, rodzaj, czas czasownika</w:t>
      </w:r>
    </w:p>
    <w:p w14:paraId="54D868B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przekształcić tekst, używając osobowych form czasownika </w:t>
      </w:r>
    </w:p>
    <w:p w14:paraId="0D35E6F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zgodnie z określonym celem wypowiedzenia stosować nieosobowe formy czasownika </w:t>
      </w:r>
    </w:p>
    <w:p w14:paraId="67EB155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tekst, używając form zakończonych na -no i -to</w:t>
      </w:r>
    </w:p>
    <w:p w14:paraId="409F2CA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odmienić czasowniki przez osoby w trybach orzekającym, przypuszczającym i rozkazującym </w:t>
      </w:r>
    </w:p>
    <w:p w14:paraId="358118C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przekształcić zdania z czasownikami w trybie orzekającym w formę poleceń </w:t>
      </w:r>
    </w:p>
    <w:p w14:paraId="349F50E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krótki tekst o swoich planach lub marzeniach, używając trybu przypuszczającego</w:t>
      </w:r>
    </w:p>
    <w:p w14:paraId="5EF0390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przekształcać wypowiedzenia, stosując łączną lub rozdzielną pisownię cząstki by</w:t>
      </w:r>
    </w:p>
    <w:p w14:paraId="40C8FD2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E51F3">
        <w:rPr>
          <w:rFonts w:ascii="Times New Roman" w:hAnsi="Times New Roman" w:cs="Times New Roman"/>
          <w:sz w:val="24"/>
          <w:szCs w:val="24"/>
        </w:rPr>
        <w:t>samodzielnie i zgodnie z wymogami dotyczącymi tej formy wypowiedzi zredagować poprawne sprawozdanie z wydarzenia, filmu, unikając powtórzeń</w:t>
      </w:r>
    </w:p>
    <w:p w14:paraId="79A5078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zapisać tekst, stosując w odpowiednich miejscach dwukropek</w:t>
      </w:r>
    </w:p>
    <w:p w14:paraId="4B1DB22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własne zdanie na określony temat </w:t>
      </w:r>
    </w:p>
    <w:p w14:paraId="4D47AD4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kilkuzdaniowy tekst, celowo stosując zgrubienia i zdrobnienia </w:t>
      </w:r>
    </w:p>
    <w:p w14:paraId="15A3AB6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bezbłędnie zapisać rzeczowniki własne</w:t>
      </w:r>
    </w:p>
    <w:p w14:paraId="42F3FEC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zapisywać ę i ą w zakończeniach wyrazów</w:t>
      </w:r>
    </w:p>
    <w:p w14:paraId="258259D6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opracować reklamę ulubionego przedmiotu</w:t>
      </w:r>
    </w:p>
    <w:p w14:paraId="14BD210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tekst, stosując jak najwięcej przymiotników w różnych stopniach w poprawnej formie </w:t>
      </w:r>
    </w:p>
    <w:p w14:paraId="36A93C3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opisać bohatera filmowego, którego zachowanie jest godne naśladowania i uzasadnić swoje zdanie</w:t>
      </w:r>
    </w:p>
    <w:p w14:paraId="15791EE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kilka nazwisk współczesnych twórców filmowych</w:t>
      </w:r>
    </w:p>
    <w:p w14:paraId="62A3012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wypowiedź na temat swojego ulubionego gatunku filmowego </w:t>
      </w:r>
    </w:p>
    <w:p w14:paraId="226FCCF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zredagować informację o wycieczce klasowej, używając liczebników w odpowiednich formach </w:t>
      </w:r>
    </w:p>
    <w:p w14:paraId="3618235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korzystać ze słownika języka polskiego lub poprawnej polszczyzny </w:t>
      </w:r>
    </w:p>
    <w:p w14:paraId="571065C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pod względem interpunkcji zapisać tekst zawierający daty i liczebniki porządkowe</w:t>
      </w:r>
    </w:p>
    <w:p w14:paraId="2B1D140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i sprawnie korzystać ze słownika ortograficznego </w:t>
      </w:r>
    </w:p>
    <w:p w14:paraId="1595314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wszystkie wyrazy z trudnością ortograficzną (pisownia ó i u)</w:t>
      </w:r>
    </w:p>
    <w:p w14:paraId="178F114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zgodnie z wymogami dotyczącymi tej formy wypowiedzi zredagować opis krajobrazu, unikając powtórzeń i zachęcając innych do odwiedzenia opisywanego miejsca</w:t>
      </w:r>
    </w:p>
    <w:p w14:paraId="6696D75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D0ED5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tekst z wykorzystaniem wyrażeń przyimkowych i celowo dobranych przysłówków w różnych stopniach</w:t>
      </w:r>
    </w:p>
    <w:p w14:paraId="412D10C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używać przyimka na przed nazwami niektórych państw w bierniku i miejscowniku, np. na Węgry, na Cypr, na Kubę, na Litwę, na Łotwę, na Słowację</w:t>
      </w:r>
    </w:p>
    <w:p w14:paraId="78EA29D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treść wybranych przysłów w formie rysunków i rebusów </w:t>
      </w:r>
    </w:p>
    <w:p w14:paraId="4A530A3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dialog, w którym zastosuje różne rodzaje wypowiedzeń</w:t>
      </w:r>
    </w:p>
    <w:p w14:paraId="6EBCEC2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zapisać poprawnie wszystkie podane wyrazy z trudnościami ortograficznymi (pisownia rz i ż) </w:t>
      </w:r>
    </w:p>
    <w:p w14:paraId="60BB6E46" w14:textId="1C389A7A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korzystając z różnych źródeł, wyszukać informacje o historii powstania świata według mitologii słowiańskiej </w:t>
      </w:r>
    </w:p>
    <w:p w14:paraId="11826DF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opowiadanie twórcze o tym, skąd się wziął np. śnieg, grad, huragan </w:t>
      </w:r>
    </w:p>
    <w:p w14:paraId="53C0695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wyszukać w Słowniku mitów i tradycji kultury Władysława Kopalińskiego informacje o Olimpie i Hadesie</w:t>
      </w:r>
    </w:p>
    <w:p w14:paraId="1796816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opowiadanie twórcze, w którym przedstawi własne wyjaśnienie zmian pór roku</w:t>
      </w:r>
    </w:p>
    <w:p w14:paraId="03EE3E5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i sprawnie korzystać ze słownika frazeologicznego </w:t>
      </w:r>
    </w:p>
    <w:p w14:paraId="65DAF3E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wykonać wykresy wskazanych zdań pojedynczych rozwiniętych</w:t>
      </w:r>
    </w:p>
    <w:p w14:paraId="0084E75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 znaczenie związku frazeologicznego</w:t>
      </w:r>
    </w:p>
    <w:p w14:paraId="05AB518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bezbłędnie rozpoznawać podmiot szeregowy i podmiot domyślny </w:t>
      </w:r>
    </w:p>
    <w:p w14:paraId="1863F4A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zapisać poprawnie wszystkie  wyrazy z trudnościami ortograficznymi (pisownia ch i h) </w:t>
      </w:r>
    </w:p>
    <w:p w14:paraId="4DAE522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świadomie i celowo stosować odpowiednie sposoby urozmaicenia swojego opowiadania </w:t>
      </w:r>
    </w:p>
    <w:p w14:paraId="33921FF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ułożyć hasła reklamujące wybrane produkty i wyjaśnić znaczenie występujących w nich przydawek </w:t>
      </w:r>
    </w:p>
    <w:p w14:paraId="07E1914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sporządzać wykresy zdań pojedynczych i zaznaczać w nich przydawki</w:t>
      </w:r>
    </w:p>
    <w:p w14:paraId="738E903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 znaczenie dopełnienia i okolicznika w zdaniu </w:t>
      </w:r>
    </w:p>
    <w:p w14:paraId="6FB21F7C" w14:textId="58876940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sporządzać wykresy zdań pojedynczych i zaznaczać dopełnienia i okoliczniki</w:t>
      </w:r>
    </w:p>
    <w:p w14:paraId="1F6ECEB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zapisać poprawnie wszystkie podane wyrazy z trudnościami ortograficznymi (pisownia nie z różnymi częściami mowy) </w:t>
      </w:r>
    </w:p>
    <w:p w14:paraId="78FDD15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zgodnie z wymogami dotyczącymi tej formy wypowiedzi zredagować oryginalną dedykację</w:t>
      </w:r>
    </w:p>
    <w:p w14:paraId="262DAB40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odróżniać zdania złożone współrzędnie od zdań złożonych podrzędnie i samodzielnie wykonywać ich wykresy</w:t>
      </w:r>
    </w:p>
    <w:p w14:paraId="410F82D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zapisać poprawnie wszystkie podane wyrazy z trudnościami ortograficznymi (pisownia wielką i małą literą) </w:t>
      </w:r>
    </w:p>
    <w:p w14:paraId="0B1ACAE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dopełniające - ocena bardzo dobra</w:t>
      </w:r>
    </w:p>
    <w:p w14:paraId="1DE7734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dobrą, oraz:</w:t>
      </w:r>
    </w:p>
    <w:p w14:paraId="533E902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elementy statyczne i dynamiczne obrazu </w:t>
      </w:r>
    </w:p>
    <w:p w14:paraId="222D4A2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pierwszy i drugi plan obrazu </w:t>
      </w:r>
    </w:p>
    <w:p w14:paraId="3E82FBD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wartości ważne w życiu człowieka na podstawie dzieła sztuki</w:t>
      </w:r>
    </w:p>
    <w:p w14:paraId="4204EF2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przeczytać wiersz, stosując odpowiednie tempo i intonację</w:t>
      </w:r>
    </w:p>
    <w:p w14:paraId="525788E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podmiot liryczny, nastrój utworu </w:t>
      </w:r>
    </w:p>
    <w:p w14:paraId="032BE8A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wiersza porównania </w:t>
      </w:r>
    </w:p>
    <w:p w14:paraId="4689F7C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uczucia wyrażone w utworze </w:t>
      </w:r>
    </w:p>
    <w:p w14:paraId="35F2AF3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 cechy bohatera utworu</w:t>
      </w:r>
    </w:p>
    <w:p w14:paraId="3A378986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czytać z podziałem na role, stosując odpowiednie tempo i intonację </w:t>
      </w:r>
    </w:p>
    <w:p w14:paraId="7FA39F4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narrację pierwszoosobową od trzecioosobowej</w:t>
      </w:r>
    </w:p>
    <w:p w14:paraId="4322A9E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wyrazić swój sąd o bohaterach i ich zachowaniu </w:t>
      </w:r>
    </w:p>
    <w:p w14:paraId="5FB13BA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opowiadanie, zachowując kolejność wydarzeń i trójdzielną kompozycję wypowiedzi </w:t>
      </w:r>
    </w:p>
    <w:p w14:paraId="14E4D66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określać samogłoski i spółgłoski </w:t>
      </w:r>
    </w:p>
    <w:p w14:paraId="2A01FAF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samodzielnie określać liczbę głosek, liter i sylab w każdym wskazanym wyrazie </w:t>
      </w:r>
    </w:p>
    <w:p w14:paraId="2905D5D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określić spółgłoski miękkie i twarde</w:t>
      </w:r>
    </w:p>
    <w:p w14:paraId="5FEA23A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wyjaśnić, do jakich nieporozumień może prowadzić niepoprawne zapisywanie wyrazów ze spółgłoskami miękkimi</w:t>
      </w:r>
    </w:p>
    <w:p w14:paraId="34658EA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korzystać z encyklopedii tradycyjnej i on-line </w:t>
      </w:r>
    </w:p>
    <w:p w14:paraId="371DD11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charakterystyczne cechy opowiadania </w:t>
      </w:r>
    </w:p>
    <w:p w14:paraId="0DEA487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ciekawie opowiadać o wydarzeniach przedstawionych w utworze</w:t>
      </w:r>
    </w:p>
    <w:p w14:paraId="6FEA445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wyrazić swój sąd o bohaterze i jego zachowaniu</w:t>
      </w:r>
    </w:p>
    <w:p w14:paraId="094D5C6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porównać doświadczenia bohatera z własnymi </w:t>
      </w:r>
    </w:p>
    <w:p w14:paraId="77DFCE1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formułować do tekstu pytania otwarte i zamknięte</w:t>
      </w:r>
    </w:p>
    <w:p w14:paraId="5FF211EF" w14:textId="188BE543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udogodnienia i zagrożenia wynikające z komunikowania się w </w:t>
      </w:r>
      <w:r w:rsidRPr="006E51F3">
        <w:rPr>
          <w:rFonts w:ascii="Times New Roman" w:hAnsi="Times New Roman" w:cs="Times New Roman"/>
          <w:sz w:val="24"/>
          <w:szCs w:val="24"/>
        </w:rPr>
        <w:t>Internecie</w:t>
      </w:r>
      <w:r w:rsidRPr="006E5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6E60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włączyć się do dyskusji na forum </w:t>
      </w:r>
    </w:p>
    <w:p w14:paraId="71D44D9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podać różnice między językiem młodzieżowym a językiem literackim</w:t>
      </w:r>
    </w:p>
    <w:p w14:paraId="78B1CE5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zapisać adres e-mailowy </w:t>
      </w:r>
    </w:p>
    <w:p w14:paraId="584668E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trafnie określić temat wiadomości </w:t>
      </w:r>
    </w:p>
    <w:p w14:paraId="20342D4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poprawne zwroty do adresata </w:t>
      </w:r>
    </w:p>
    <w:p w14:paraId="0CB9ED3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pożegnalne zwroty grzecznościowe </w:t>
      </w:r>
    </w:p>
    <w:p w14:paraId="53CD0F9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informować poprawnie odbiorcę o przesyłaniu plików w załączniku </w:t>
      </w:r>
    </w:p>
    <w:p w14:paraId="7CDC2D2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pisać poprawnie pod względem językowym, ortograficznym i interpunkcyjnym</w:t>
      </w:r>
    </w:p>
    <w:p w14:paraId="25BD49C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określać osobę, liczbę i rodzaj czasownika </w:t>
      </w:r>
    </w:p>
    <w:p w14:paraId="69C4F11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odpowiednie formy czasowników w czasie przyszłym</w:t>
      </w:r>
    </w:p>
    <w:p w14:paraId="43622BB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określa, jaką funkcję w wypowiedzi pełni czasownik</w:t>
      </w:r>
    </w:p>
    <w:p w14:paraId="2832F67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przepis, używając bezokoliczników </w:t>
      </w:r>
    </w:p>
    <w:p w14:paraId="462568C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 cel stosowania form nieosobowych czasownika</w:t>
      </w:r>
    </w:p>
    <w:p w14:paraId="243078D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czasowniki w trybie orzekającym od tych w trybie rozkazującym i przypuszczającym </w:t>
      </w:r>
    </w:p>
    <w:p w14:paraId="7297FFC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ułożyć zdania na określony temat, stosując określony tryb czasownika </w:t>
      </w:r>
    </w:p>
    <w:p w14:paraId="4C3C804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bezbłędnie zapisać cząstkę by z czasownikami w formie osobowej, przed czasownikami, z bezokolicznikami i ze spójnikami</w:t>
      </w:r>
    </w:p>
    <w:p w14:paraId="006B00B8" w14:textId="465E43A3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wyszukać określone informacje w Wikipedii </w:t>
      </w:r>
    </w:p>
    <w:p w14:paraId="2407462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sprawozdanie z ostatniego wydarzenia, w którym uczestniczyła klasa, zachowując kolejność wydarzeń i trójdzielną kompozycję wypowiedzi </w:t>
      </w:r>
    </w:p>
    <w:p w14:paraId="461BC9B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gromadzić informacje, korzystając z różnych źródeł</w:t>
      </w:r>
    </w:p>
    <w:p w14:paraId="331684F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dwukropek zgodnie z zasadami interpunkcji</w:t>
      </w:r>
    </w:p>
    <w:p w14:paraId="01F846F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odróżniać zgrubienia o charakterze żartobliwym od zgrubień pogardliwych</w:t>
      </w:r>
    </w:p>
    <w:p w14:paraId="2CC7F50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określać przypadek i liczbę danego rzeczownika</w:t>
      </w:r>
    </w:p>
    <w:p w14:paraId="0E110D2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odróżniać rzeczowniki własne od pospolitych  i poprawnie je zapisywać </w:t>
      </w:r>
    </w:p>
    <w:p w14:paraId="3F33683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w wypowiedzeniach poprawne formy rzeczowników o nieregularnej odmianie</w:t>
      </w:r>
    </w:p>
    <w:p w14:paraId="3230E86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E51F3">
        <w:rPr>
          <w:rFonts w:ascii="Times New Roman" w:hAnsi="Times New Roman" w:cs="Times New Roman"/>
          <w:sz w:val="24"/>
          <w:szCs w:val="24"/>
        </w:rPr>
        <w:t xml:space="preserve">poprawnie zapisać ę w nazwach istot niedorosłych </w:t>
      </w:r>
    </w:p>
    <w:p w14:paraId="1950B7F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zapisać 1. osobę liczby pojedynczej czasów teraźniejszego i przyszłego czasowników: wiedzieć, powiedzieć, jeść, umieć, rozumieć </w:t>
      </w:r>
    </w:p>
    <w:p w14:paraId="48AF7FC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zaznaczać końcówkę zerową, wskazywać tematy i określać oboczności</w:t>
      </w:r>
    </w:p>
    <w:p w14:paraId="0FC62D2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wygłaszać tekst z odpowiednim napięciem emocjonalnym</w:t>
      </w:r>
    </w:p>
    <w:p w14:paraId="40BF9AB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układać własne hasła reklamowe wybranych przedmiotów</w:t>
      </w:r>
    </w:p>
    <w:p w14:paraId="119F655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bohaterów głównych i drugoplanowych we fragmencie utworu </w:t>
      </w:r>
    </w:p>
    <w:p w14:paraId="2B0005B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porównać doświadczenia bohaterów z własnymi </w:t>
      </w:r>
    </w:p>
    <w:p w14:paraId="3AE8E78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wątek główny i wątki poboczne utworu </w:t>
      </w:r>
    </w:p>
    <w:p w14:paraId="1407AF1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identyfikować utwór jako powieść</w:t>
      </w:r>
    </w:p>
    <w:p w14:paraId="05D3E46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omówić postępowania Feriego Acza wobec z grupy oraz Nemeczka</w:t>
      </w:r>
    </w:p>
    <w:p w14:paraId="2CEE63B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podać powody, które skłoniły Deża do powrotu do drużyny chłopców z Placu Broni </w:t>
      </w:r>
    </w:p>
    <w:p w14:paraId="5073451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wskazać, w jaki sposób bohaterskie zachowanie Nemeczka wpłynęło na postawę innych chłopców</w:t>
      </w:r>
    </w:p>
    <w:p w14:paraId="712E10E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opisać reakcje Feriego Acza i Boki związane ze śmiercią Erna</w:t>
      </w:r>
    </w:p>
    <w:p w14:paraId="0F4BDC7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kto jest autorytetem i uzasadnić swój wybór </w:t>
      </w:r>
    </w:p>
    <w:p w14:paraId="6C568E6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notatkę w określonej formie</w:t>
      </w:r>
    </w:p>
    <w:p w14:paraId="4FA32F2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określić funkcję środków stylistycznych </w:t>
      </w:r>
    </w:p>
    <w:p w14:paraId="4255150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tworzyć formy stopnia wyższego i najwyższego wskazanych przymiotników</w:t>
      </w:r>
    </w:p>
    <w:p w14:paraId="5514A54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cechy osób, wykonujących zawody związane z filmem </w:t>
      </w:r>
    </w:p>
    <w:p w14:paraId="141578A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charakterystyczne cechy poszczególnych gatunków filmowych </w:t>
      </w:r>
    </w:p>
    <w:p w14:paraId="16C33D3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zaprezentować swój ulubiony gatunek filmowy i uzasadnić swoje zdanie </w:t>
      </w:r>
    </w:p>
    <w:p w14:paraId="5B0F716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opowiedzieć o swojej wizycie w kinie i przedstawić zasady kulturalnego zachowania </w:t>
      </w:r>
    </w:p>
    <w:p w14:paraId="7A7EEFE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sprawozdanie z filmu lub spektaklu, zachowując odpowiednią kompozycję wypowiedzi</w:t>
      </w:r>
    </w:p>
    <w:p w14:paraId="72C78A6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poprawne formy liczebników wielowyrazowych </w:t>
      </w:r>
    </w:p>
    <w:p w14:paraId="6C155E8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zawsze poprawnie zastosować kropkę w zapisie dat cyframi rzymskimi i arabskimi </w:t>
      </w:r>
    </w:p>
    <w:p w14:paraId="0AD7EAB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zawsze poprawnie zastosować kropkę po liczebnikach porządkowych</w:t>
      </w:r>
    </w:p>
    <w:p w14:paraId="18540C3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zdrobnienia </w:t>
      </w:r>
    </w:p>
    <w:p w14:paraId="3FFC22F2" w14:textId="760F4AE8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zapisywać wyrazy z ó niewymiennym</w:t>
      </w:r>
    </w:p>
    <w:p w14:paraId="46D572A8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rozpoznać czytany utwór jako legendę i wskazać charakterystyczne cechy legendy </w:t>
      </w:r>
    </w:p>
    <w:p w14:paraId="059C819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23EFD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ciekawie opowiadać o wydarzeniach przedstawionych w utworze</w:t>
      </w:r>
    </w:p>
    <w:p w14:paraId="5DB50C94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wskazać uosobienia, epitety, zdrobnienia i określić ich funkcje w wierszu</w:t>
      </w:r>
    </w:p>
    <w:p w14:paraId="05B0852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znaczenie przysłówków w zdaniu </w:t>
      </w:r>
    </w:p>
    <w:p w14:paraId="5FF1C90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stopniować przysłówki w sposób prosty regularny i nieregularny </w:t>
      </w:r>
    </w:p>
    <w:p w14:paraId="59BA7F9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 znaczenie przyimków w zdaniu i funkcję spójnika w wypowiedzi</w:t>
      </w:r>
    </w:p>
    <w:p w14:paraId="62BDA07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 wartość przysłów </w:t>
      </w:r>
    </w:p>
    <w:p w14:paraId="1FC1E28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odpowiednie znaki interpunkcyjne </w:t>
      </w:r>
    </w:p>
    <w:p w14:paraId="6C1D159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przekształcać zdania na równoważniki zdań </w:t>
      </w:r>
    </w:p>
    <w:p w14:paraId="32D1F79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wykrzyknik zgodnie z zasadami interpunkcji</w:t>
      </w:r>
    </w:p>
    <w:p w14:paraId="3C13CBB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wyrazy z rz i ż niewymiennym </w:t>
      </w:r>
    </w:p>
    <w:p w14:paraId="5E7C363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rzeczowniki rodzaju żeńskiego zakończone na -eż, -aż, -erz, -arz </w:t>
      </w:r>
    </w:p>
    <w:p w14:paraId="5E383E3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umieszczone na obrazie elementy realistyczne i fantastyczne </w:t>
      </w:r>
    </w:p>
    <w:p w14:paraId="71492F41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określić funkcję pytań retorycznych w wierszu</w:t>
      </w:r>
    </w:p>
    <w:p w14:paraId="1FA6D51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czytać głośno, stosując odpowiednie tempo i intonację </w:t>
      </w:r>
    </w:p>
    <w:p w14:paraId="5E498C3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ciekawie opowiedzieć o wydarzeniach przedstawionych w utworze </w:t>
      </w:r>
    </w:p>
    <w:p w14:paraId="469561B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cechy bohaterów utworu </w:t>
      </w:r>
    </w:p>
    <w:p w14:paraId="6BD3733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wyrazić swój sąd o bohaterach i ich zachowaniu </w:t>
      </w:r>
    </w:p>
    <w:p w14:paraId="29F8D45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rozpoznać czytany utwór jako mit i wskazać w nim charakterystyczne cechy </w:t>
      </w:r>
    </w:p>
    <w:p w14:paraId="49F7A82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w wypowiedziach związki frazeologiczne, korzystać ze słownika frazeologicznego </w:t>
      </w:r>
    </w:p>
    <w:p w14:paraId="3CFB057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uzupełnić określeniami wykresy zdań pojedynczych rozwiniętych </w:t>
      </w:r>
    </w:p>
    <w:p w14:paraId="050D4E2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sporządzić wykresy zdań pojedynczych rozwiniętych </w:t>
      </w:r>
    </w:p>
    <w:p w14:paraId="6A7C9A5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przecinek zgodnie z zasadami interpunkcji</w:t>
      </w:r>
    </w:p>
    <w:p w14:paraId="4939E9D3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rozpoznać czytany utwór jako mit i wskazać w nim charakterystyczne cechy</w:t>
      </w:r>
    </w:p>
    <w:p w14:paraId="4DCC24E9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zredagować opowiadanie odtwórcze </w:t>
      </w:r>
    </w:p>
    <w:p w14:paraId="2BB0CFA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odpowiednią kompozycję w wypowiedzi pisemnej </w:t>
      </w:r>
    </w:p>
    <w:p w14:paraId="391AADF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wydzielać akapity w wypowiedzi pisemnej</w:t>
      </w:r>
    </w:p>
    <w:p w14:paraId="4F91432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nawiązania do mitologii, np. w hasłach reklamowych</w:t>
      </w:r>
    </w:p>
    <w:p w14:paraId="12C95E1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przekształcać tekst, unikając powtórzeń poprzez wprowadzenie podmiotu domyślnego</w:t>
      </w:r>
    </w:p>
    <w:p w14:paraId="522BAA6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wyrazy z h niewymiennym</w:t>
      </w:r>
    </w:p>
    <w:p w14:paraId="703498D7" w14:textId="77777777" w:rsidR="006E51F3" w:rsidRPr="006E51F3" w:rsidRDefault="006E51F3" w:rsidP="006E51F3">
      <w:pPr>
        <w:pStyle w:val="Akapitzlist"/>
        <w:numPr>
          <w:ilvl w:val="0"/>
          <w:numId w:val="2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rozpoznać czytany utwór jako baśń i wskazać w nim charakterystyczne cechy baśni</w:t>
      </w:r>
    </w:p>
    <w:p w14:paraId="2CD85A2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zaznaczać przydawki na wykresach zdań pojedynczych</w:t>
      </w:r>
    </w:p>
    <w:p w14:paraId="2B387E2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ciekawie zaprezentować swoje ulubione czasopismo </w:t>
      </w:r>
    </w:p>
    <w:p w14:paraId="314BD30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zaznaczać dopełnienie i okolicznik na wykresach zdań pojedynczych </w:t>
      </w:r>
    </w:p>
    <w:p w14:paraId="44EB2A2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wielokropek zgodnie z zasadami interpunkcji</w:t>
      </w:r>
    </w:p>
    <w:p w14:paraId="0CBDE58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wyrazy z przeczeniem nie</w:t>
      </w:r>
    </w:p>
    <w:p w14:paraId="6C1A419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skorzystać z różnych źródeł informacji</w:t>
      </w:r>
    </w:p>
    <w:p w14:paraId="4652C20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dedykację odpowiednią do sytuacji i adresata </w:t>
      </w:r>
    </w:p>
    <w:p w14:paraId="6FEB4D2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rozwijać zdania pojedyncze nierozwinięte w zdania pojedyncze rozwinięte </w:t>
      </w:r>
    </w:p>
    <w:p w14:paraId="30FBC89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wskazywać w utworzonym zdaniu związek główny i związki poboczne</w:t>
      </w:r>
    </w:p>
    <w:p w14:paraId="464BAA7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osoby tworzące audycje radiowe i opisać ich pracę </w:t>
      </w:r>
    </w:p>
    <w:p w14:paraId="5FD76DF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określić cechy osób wykonujących zawody związane z radiem </w:t>
      </w:r>
    </w:p>
    <w:p w14:paraId="66A3B68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podobieństwa i różnice między radiem a telewizją </w:t>
      </w:r>
    </w:p>
    <w:p w14:paraId="319DA87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wykres zdania złożonego współrzędnie od wykresu zdania złożonego podrzędnie </w:t>
      </w:r>
    </w:p>
    <w:p w14:paraId="0855A8A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wykonywać wykresy zdań złożonych współrzędnie i podrzędnie </w:t>
      </w:r>
    </w:p>
    <w:p w14:paraId="59335E4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przecinek zgodnie z zasadami interpunkcji</w:t>
      </w:r>
    </w:p>
    <w:p w14:paraId="22B4238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małą literą przymiotniki utworzone od nazw własnych </w:t>
      </w:r>
    </w:p>
    <w:p w14:paraId="73C2ECA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wielką literą nazwy gwiazd, planet i ich mieszkańców </w:t>
      </w:r>
    </w:p>
    <w:p w14:paraId="17FE500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korzystać ze słownika ortograficznego</w:t>
      </w:r>
    </w:p>
    <w:p w14:paraId="1251431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pejzaż i ukazane na obrazie postacie </w:t>
      </w:r>
    </w:p>
    <w:p w14:paraId="4E456B2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funkcję powtarzanych w utworze wersów i zwrotek </w:t>
      </w:r>
    </w:p>
    <w:p w14:paraId="582C5C8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 funkcję środków stylistycznych w utworze</w:t>
      </w:r>
    </w:p>
    <w:p w14:paraId="38E7A5E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opis twarzy bliskiej mu osoby</w:t>
      </w:r>
    </w:p>
    <w:p w14:paraId="29D555F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 funkcję zastosowanych w tekście sformułowań – bezpośredniego zwrotu do adresata i zwrotów charakterystycznych dla języka potocznego</w:t>
      </w:r>
    </w:p>
    <w:p w14:paraId="785052B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rozszerzające - ocena dobra</w:t>
      </w:r>
    </w:p>
    <w:p w14:paraId="3C81990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dostateczną, oraz:</w:t>
      </w:r>
    </w:p>
    <w:p w14:paraId="52D8B96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kolory dominujące na obrazie </w:t>
      </w:r>
    </w:p>
    <w:p w14:paraId="5F4E453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sytuację przedstawioną na obrazie </w:t>
      </w:r>
    </w:p>
    <w:p w14:paraId="58C1444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przeczytać wiersz, podkreślając głosem ważne słowa</w:t>
      </w:r>
    </w:p>
    <w:p w14:paraId="09659C6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temat wiersza </w:t>
      </w:r>
    </w:p>
    <w:p w14:paraId="1A2E0D3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wiersza rymy </w:t>
      </w:r>
    </w:p>
    <w:p w14:paraId="73BE8D4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3–4 cechy bohatera utworu </w:t>
      </w:r>
    </w:p>
    <w:p w14:paraId="703E34B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zastosować wyrazy bliskoznaczne </w:t>
      </w:r>
    </w:p>
    <w:p w14:paraId="1D78D6DA" w14:textId="77777777" w:rsidR="006E51F3" w:rsidRPr="006E51F3" w:rsidRDefault="006E51F3" w:rsidP="006E51F3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czytać głośno, wyraźnie i cicho </w:t>
      </w:r>
    </w:p>
    <w:p w14:paraId="3FD72D9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narratora </w:t>
      </w:r>
    </w:p>
    <w:p w14:paraId="3CFD66E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opowiedzieć o wydarzeniach przedstawionych w utworze z punktu widzenia bohatera utworu</w:t>
      </w:r>
    </w:p>
    <w:p w14:paraId="3EE9F8C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opowiadanie twórcze </w:t>
      </w:r>
    </w:p>
    <w:p w14:paraId="30FA0C8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zredagować opowiadanie zgodnie z planem </w:t>
      </w:r>
    </w:p>
    <w:p w14:paraId="03BEE11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wprowadzić do opowiadania dialog, stosując poprawną interpunkcję </w:t>
      </w:r>
    </w:p>
    <w:p w14:paraId="4CCE37F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 wypowiedzi pisemnej zastosować trójdzielną kompozycję , wydzielić akapity </w:t>
      </w:r>
    </w:p>
    <w:p w14:paraId="1E45442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wskazywać spółgłoski i samogłoski </w:t>
      </w:r>
    </w:p>
    <w:p w14:paraId="6253CAE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określać liczbę głosek, liter i sylab w wyrazie </w:t>
      </w:r>
    </w:p>
    <w:p w14:paraId="439BF81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spółgłoski miękkie i twarde </w:t>
      </w:r>
    </w:p>
    <w:p w14:paraId="5189E4C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wyrazy ze spółgłoskami miękkimi</w:t>
      </w:r>
    </w:p>
    <w:p w14:paraId="321A45E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wyszukać wskazane hasła w encyklopedii tradycyjnej</w:t>
      </w:r>
    </w:p>
    <w:p w14:paraId="34F8EE83" w14:textId="4046A20F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podawać przykłady udogodnień i zagrożeń wynikających z komunikowania się w </w:t>
      </w:r>
      <w:r w:rsidRPr="006E51F3">
        <w:rPr>
          <w:rFonts w:ascii="Times New Roman" w:hAnsi="Times New Roman" w:cs="Times New Roman"/>
          <w:sz w:val="24"/>
          <w:szCs w:val="24"/>
        </w:rPr>
        <w:t>Internecie</w:t>
      </w:r>
      <w:r w:rsidRPr="006E5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2DC86" w14:textId="27031EF2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dlaczego ludzie chętnie korzystają z </w:t>
      </w:r>
      <w:r w:rsidRPr="006E51F3">
        <w:rPr>
          <w:rFonts w:ascii="Times New Roman" w:hAnsi="Times New Roman" w:cs="Times New Roman"/>
          <w:sz w:val="24"/>
          <w:szCs w:val="24"/>
        </w:rPr>
        <w:t>Internetu</w:t>
      </w:r>
      <w:r w:rsidRPr="006E5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2DEB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wady i zalety korzystania z komunikatorów</w:t>
      </w:r>
    </w:p>
    <w:p w14:paraId="5896EAB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zredagować e -maila do kolegi, zapisać adres e-mailowy </w:t>
      </w:r>
    </w:p>
    <w:p w14:paraId="30B87A2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zwroty do adresata i zwroty pożegnalne</w:t>
      </w:r>
    </w:p>
    <w:p w14:paraId="3033F38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informować odbiorcę o przesyłaniu plików w załączniku </w:t>
      </w:r>
    </w:p>
    <w:p w14:paraId="541354F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uzupełnić list elektroniczny wskazanymi wyrazami w odpowiedniej formie</w:t>
      </w:r>
    </w:p>
    <w:p w14:paraId="04AE90E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podać zasady pisania listów zgodnie z etykietą językową</w:t>
      </w:r>
    </w:p>
    <w:p w14:paraId="37F977E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określać rodzaj czasownika, odmieniać czasowniki przez liczby i osoby </w:t>
      </w:r>
    </w:p>
    <w:p w14:paraId="7878F90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czasowniki w czasach przeszłym i teraźniejszym w odpowiednich formach </w:t>
      </w:r>
    </w:p>
    <w:p w14:paraId="53F5AEB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autora wypowiedzi na podstawie formy czasownika</w:t>
      </w:r>
    </w:p>
    <w:p w14:paraId="133DBA5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nieosobowe formy czasownika od form osobowych</w:t>
      </w:r>
    </w:p>
    <w:p w14:paraId="4221829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opis ilustracji, używając form zakończonych na -no i -to </w:t>
      </w:r>
    </w:p>
    <w:p w14:paraId="1A9C2B3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tryb czasownika występującego w zdaniu </w:t>
      </w:r>
    </w:p>
    <w:p w14:paraId="743355B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układać zdania z czasownikiem w trybach rozkazującym i przypuszczającym </w:t>
      </w:r>
    </w:p>
    <w:p w14:paraId="706D35A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w zdaniach odpowiednie formy czasowników z cząstką by i poprawnie je zapisywać </w:t>
      </w:r>
    </w:p>
    <w:p w14:paraId="28B073E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cząstkę by ze spójnikami </w:t>
      </w:r>
    </w:p>
    <w:p w14:paraId="145C3BB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temat utworu, podmiot liryczny </w:t>
      </w:r>
    </w:p>
    <w:p w14:paraId="316BB58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wygłosić wiersz z pamięci w odpowiednim tempie, z prawidłową dykcją</w:t>
      </w:r>
    </w:p>
    <w:p w14:paraId="0C207C1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zredagować sprawozdanie z wycieczki do Krakowa na podstawie fotografii </w:t>
      </w:r>
    </w:p>
    <w:p w14:paraId="5544B1E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wykorzystać wskazówki i rady w trakcie tworzenia sprawozdania</w:t>
      </w:r>
    </w:p>
    <w:p w14:paraId="476AC6C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dwukropek przed wprowadzaniem dialogu i cytatu</w:t>
      </w:r>
    </w:p>
    <w:p w14:paraId="6659DAC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odróżniać nacechowanie emocjonalne wyrazów </w:t>
      </w:r>
    </w:p>
    <w:p w14:paraId="2029D2A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w wypowiedzeniach zdrobnienia i zgrubienia </w:t>
      </w:r>
    </w:p>
    <w:p w14:paraId="7F829DB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rzeczowniki w odpowiednich formach</w:t>
      </w:r>
    </w:p>
    <w:p w14:paraId="50E961E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rzeczowniki własne i pospolite </w:t>
      </w:r>
    </w:p>
    <w:p w14:paraId="245DAE7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w wypowiedzeniach poprawne formy rzeczowników występujących tylko w liczbie pojedynczej lub tylko w liczbie mnogiej</w:t>
      </w:r>
    </w:p>
    <w:p w14:paraId="4015025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zaznaczać końcówkę zerową, wskazywać tematy oboczne, określać oboczności </w:t>
      </w:r>
    </w:p>
    <w:p w14:paraId="0108441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recytować w odpowiednim tempie </w:t>
      </w:r>
    </w:p>
    <w:p w14:paraId="3528D07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objaśnić sposób wpływania reklam na nasze życie</w:t>
      </w:r>
    </w:p>
    <w:p w14:paraId="79D2423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czytać głośno, wyraźnie i cicho </w:t>
      </w:r>
    </w:p>
    <w:p w14:paraId="12432D4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podać przykłady autorytetów </w:t>
      </w:r>
    </w:p>
    <w:p w14:paraId="362CF79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notatkę</w:t>
      </w:r>
    </w:p>
    <w:p w14:paraId="76239D9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temat wiersza </w:t>
      </w:r>
    </w:p>
    <w:p w14:paraId="4F62ABF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scharakteryzować podmiot liryczny w wierszu </w:t>
      </w:r>
    </w:p>
    <w:p w14:paraId="176BD60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adresata, cechy bohaterki utworu </w:t>
      </w:r>
    </w:p>
    <w:p w14:paraId="1EFFC13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 tekście wiersza porównania</w:t>
      </w:r>
    </w:p>
    <w:p w14:paraId="54A309B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rodzaj przymiotnika w liczbie pojedynczej i liczbie mnogiej </w:t>
      </w:r>
    </w:p>
    <w:p w14:paraId="0DB8323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zastosować przymiotnik w odpowiednich formach</w:t>
      </w:r>
    </w:p>
    <w:p w14:paraId="6E6BD43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stopniować przymiotniki w sposób prosty nieregularny, w sposób opisowy </w:t>
      </w:r>
    </w:p>
    <w:p w14:paraId="39B9AA4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przymiotniki, które się nie stopniują</w:t>
      </w:r>
    </w:p>
    <w:p w14:paraId="22C5831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osoby tworzące film i opisać ich pracę </w:t>
      </w:r>
    </w:p>
    <w:p w14:paraId="0E43C0E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1–2 cechy osób wykonujących zawody związane z filmem </w:t>
      </w:r>
    </w:p>
    <w:p w14:paraId="584C682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opowiedzieć o swoim ulubionym filmie</w:t>
      </w:r>
    </w:p>
    <w:p w14:paraId="0644CB9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przykłady filmów z każdego gatunku filmowego </w:t>
      </w:r>
    </w:p>
    <w:p w14:paraId="1843C39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zaprezentować swój ulubiony gatunek filmowy</w:t>
      </w:r>
    </w:p>
    <w:p w14:paraId="7AB2456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sprawozdanie z filmu lub spektaklu </w:t>
      </w:r>
    </w:p>
    <w:p w14:paraId="241C5A7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poprawne formy liczebników głównych, porządkowych i zbiorowych </w:t>
      </w:r>
    </w:p>
    <w:p w14:paraId="6EC6E13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kropkę w zapisie dat cyframi rzymskimi i arabskimi </w:t>
      </w:r>
    </w:p>
    <w:p w14:paraId="5EBBDDD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kropkę po liczebnikach porządkowych</w:t>
      </w:r>
    </w:p>
    <w:p w14:paraId="683A648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wyrazy zakończone na -uj, -uje, -unek, -us, -usz, -uch, -ura, -ulec </w:t>
      </w:r>
    </w:p>
    <w:p w14:paraId="232FB70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korzystać ze słownika ortograficznego</w:t>
      </w:r>
    </w:p>
    <w:p w14:paraId="788D90E2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wskazać w tekście 2 charakterystyczne cechy legendy </w:t>
      </w:r>
    </w:p>
    <w:p w14:paraId="69FC2C4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3B9B8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objaśnić znacznie słów, które mają wiele znaczeń</w:t>
      </w:r>
    </w:p>
    <w:p w14:paraId="2BC9531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ułożyć pytania i odpowiedzi do tekstu</w:t>
      </w:r>
    </w:p>
    <w:p w14:paraId="65849DA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objaśnić sens wyrazów wieloznacznych</w:t>
      </w:r>
    </w:p>
    <w:p w14:paraId="2BA0C76B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scharakteryzować podmiot liryczny </w:t>
      </w:r>
    </w:p>
    <w:p w14:paraId="520F0CB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uosobienia w wierszu</w:t>
      </w:r>
    </w:p>
    <w:p w14:paraId="2668A9B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opis krajobrazu </w:t>
      </w:r>
    </w:p>
    <w:p w14:paraId="1842CEE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sformułowania określające położenie i ukształtowanie terenu oraz rozmieszczenie poszczególnych elementów krajobrazu </w:t>
      </w:r>
    </w:p>
    <w:p w14:paraId="560776F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odpowiednią kompozycję w wypowiedzi pisemnej </w:t>
      </w:r>
    </w:p>
    <w:p w14:paraId="776AAFE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tworzyć przysłówki od przymiotników </w:t>
      </w:r>
    </w:p>
    <w:p w14:paraId="52EBEFA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posługiwać się przysłówkami w zdaniu </w:t>
      </w:r>
    </w:p>
    <w:p w14:paraId="40561B3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stopniować przysłówki w sposób prosty i opisowy</w:t>
      </w:r>
    </w:p>
    <w:p w14:paraId="425EA0E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rozróżniać wyrażenia przyimkowe wskazujące na miejsce i wskazujące na czas</w:t>
      </w:r>
    </w:p>
    <w:p w14:paraId="434FF09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zdania oznajmujące od pytających i rozkazujących</w:t>
      </w:r>
    </w:p>
    <w:p w14:paraId="6CCEE5C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przekształcić zdania oznajmujące na rozkazujące </w:t>
      </w:r>
    </w:p>
    <w:p w14:paraId="58518085" w14:textId="3DC6FB10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podać różnice między zdaniami a równoważnikami zdań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1F3">
        <w:rPr>
          <w:rFonts w:ascii="Times New Roman" w:hAnsi="Times New Roman" w:cs="Times New Roman"/>
          <w:sz w:val="24"/>
          <w:szCs w:val="24"/>
        </w:rPr>
        <w:t xml:space="preserve">i przekształcać równoważniki zdań na zdania </w:t>
      </w:r>
    </w:p>
    <w:p w14:paraId="49BC52F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stawiać wykrzyknik po wypowiedzeniach wyrażających silne uczucia</w:t>
      </w:r>
    </w:p>
    <w:p w14:paraId="58C6E59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tworzyć formy pokrewne i poprawnie zapisywać wyrazy z rz i ż wymiennym </w:t>
      </w:r>
    </w:p>
    <w:p w14:paraId="61624C8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określić wydarzenia i postacie realistyczne i fantastyczne </w:t>
      </w:r>
    </w:p>
    <w:p w14:paraId="131F019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 tekście 2 charakterystyczne cechy mitu</w:t>
      </w:r>
    </w:p>
    <w:p w14:paraId="278C747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bogów greckich i wymienić ich atrybuty </w:t>
      </w:r>
    </w:p>
    <w:p w14:paraId="525DC49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opisać Olimp i jego mieszkańców</w:t>
      </w:r>
    </w:p>
    <w:p w14:paraId="724AAA6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zastąpić wskazane sformułowania związkami frazeologicznymi </w:t>
      </w:r>
    </w:p>
    <w:p w14:paraId="4C7F287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zdanie pojedyncze rozwinięte od nierozwiniętego</w:t>
      </w:r>
    </w:p>
    <w:p w14:paraId="454054A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ustalić, które określenia należą do grupy podmiotu, a które – do grupy orzeczenia </w:t>
      </w:r>
    </w:p>
    <w:p w14:paraId="4FFCEC2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przecinek po okrzykach i rzeczownikach w wołaczu</w:t>
      </w:r>
    </w:p>
    <w:p w14:paraId="34FB76D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opowiadanie zgodnie z planem</w:t>
      </w:r>
    </w:p>
    <w:p w14:paraId="2E0A1F0C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stosować związki frazeologiczne wywodzące się z mitologii</w:t>
      </w:r>
    </w:p>
    <w:p w14:paraId="5555D12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rodzaj podmiotu we wskazanym zdaniu </w:t>
      </w:r>
    </w:p>
    <w:p w14:paraId="584564B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tworzyć formy pokrewne i poprawnie zapisywać wyrazy z h wymieniającym się na g, z, ż </w:t>
      </w:r>
    </w:p>
    <w:p w14:paraId="7935860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narratora utworu </w:t>
      </w:r>
    </w:p>
    <w:p w14:paraId="1563108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opowiedzieć w kilku zdaniach o wydarzeniach przedstawionych w utworze </w:t>
      </w:r>
    </w:p>
    <w:p w14:paraId="147D28F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2–3 cechy głównej bohaterki utworu </w:t>
      </w:r>
    </w:p>
    <w:p w14:paraId="2099482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2 charakterystyczne cechy noweli </w:t>
      </w:r>
    </w:p>
    <w:p w14:paraId="0617877B" w14:textId="13CEFE1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 utworze punkt kulminacyjny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1F3">
        <w:rPr>
          <w:rFonts w:ascii="Times New Roman" w:hAnsi="Times New Roman" w:cs="Times New Roman"/>
          <w:sz w:val="24"/>
          <w:szCs w:val="24"/>
        </w:rPr>
        <w:t xml:space="preserve"> puentę</w:t>
      </w:r>
    </w:p>
    <w:p w14:paraId="4FB527C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opowiadanie twórcze </w:t>
      </w:r>
    </w:p>
    <w:p w14:paraId="73C358E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zachować trójdzielność kompozycji opowiadania </w:t>
      </w:r>
    </w:p>
    <w:p w14:paraId="28357EF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wydarzenie będące punktem kulminacyjnym opowiadania </w:t>
      </w:r>
    </w:p>
    <w:p w14:paraId="275396E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planować zaskakujące zakończenie (puentę)</w:t>
      </w:r>
    </w:p>
    <w:p w14:paraId="4CCFF979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ustalić pytania, na które odpowiada przydawka</w:t>
      </w:r>
    </w:p>
    <w:p w14:paraId="30F9065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rozróżniać rodzaje prasy ze względu na częstotliwość ukazywania się </w:t>
      </w:r>
    </w:p>
    <w:p w14:paraId="5C74BDA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zaprezentować swoje ulubione czasopismo </w:t>
      </w:r>
    </w:p>
    <w:p w14:paraId="059D64A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pracę osób tworzących gazety i czasopisma </w:t>
      </w:r>
    </w:p>
    <w:p w14:paraId="022BF7A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cechy osób, wykonujących zawody związane z prasą </w:t>
      </w:r>
    </w:p>
    <w:p w14:paraId="6BC7602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 etapy przygotowania gazety lub czasopisma</w:t>
      </w:r>
    </w:p>
    <w:p w14:paraId="5ABFDC3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ustalić, na jakie pytania odpowiada dopełnienie </w:t>
      </w:r>
    </w:p>
    <w:p w14:paraId="0D70B92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ustalić, na jakie pytania odpowiada okolicznik</w:t>
      </w:r>
    </w:p>
    <w:p w14:paraId="387BA7F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zasady ortograficzne pisowni nie z rzeczownikami i przysłówkami</w:t>
      </w:r>
    </w:p>
    <w:p w14:paraId="7AE89628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opisać pracę osób tworzących audycje radiowe </w:t>
      </w:r>
    </w:p>
    <w:p w14:paraId="47D5896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cechy osób wykonujących zawody związane z radiem </w:t>
      </w:r>
    </w:p>
    <w:p w14:paraId="624A300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odróżniać zdania złożone współrzędnie od zdań złożonych podrzędnie </w:t>
      </w:r>
    </w:p>
    <w:p w14:paraId="53207D8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zdanie nadrzędne i zdanie podrzędne w zdaniu złożonym podrzędnie </w:t>
      </w:r>
    </w:p>
    <w:p w14:paraId="207CF58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odpowiednie spójniki, łącząc zdania pojedyncze w złożone </w:t>
      </w:r>
    </w:p>
    <w:p w14:paraId="74E4AA3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oddzielać przecinkiem zdania składowe</w:t>
      </w:r>
    </w:p>
    <w:p w14:paraId="0363D0B6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poprawnie zapisywać imiona, nazwiska, pseudonimy, przezwiska, tytuły, nazwy świąt i dni świątecznych </w:t>
      </w:r>
    </w:p>
    <w:p w14:paraId="274A94F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wielką literą nazwy państw, miast, dzielnic, regionów, mieszkańców państw, regionów, kontynentów i planet </w:t>
      </w:r>
    </w:p>
    <w:p w14:paraId="73424A3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zasady pisowni wielką literą nazw gwiazd, planet i ich mieszkańców </w:t>
      </w:r>
    </w:p>
    <w:p w14:paraId="5126AC9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zasady pisowni małą literą spójników i przyimków występujących wewnątrz tytułów </w:t>
      </w:r>
    </w:p>
    <w:p w14:paraId="53B84A7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podstawowe - ocena dostateczna</w:t>
      </w:r>
    </w:p>
    <w:p w14:paraId="600D8BB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dopuszczającą, oraz:</w:t>
      </w:r>
    </w:p>
    <w:p w14:paraId="02B71A6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zaprezentować postacie przedstawione na obrazie</w:t>
      </w:r>
    </w:p>
    <w:p w14:paraId="457C5FC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czas i miejsce sytuacji przedstawionej na obrazie </w:t>
      </w:r>
    </w:p>
    <w:p w14:paraId="4F72E28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przeczytać wiersz głośno, wyraźnie </w:t>
      </w:r>
    </w:p>
    <w:p w14:paraId="056A583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bohaterów utworu </w:t>
      </w:r>
    </w:p>
    <w:p w14:paraId="5BC6649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wiersza wers i strofę </w:t>
      </w:r>
    </w:p>
    <w:p w14:paraId="650E847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wyszukać w tekście elementy opisu bohatera utworu </w:t>
      </w:r>
    </w:p>
    <w:p w14:paraId="78FCDA9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opowiedzieć w kilku zdaniach o wydarzeniach przedstawionych w utworze</w:t>
      </w:r>
    </w:p>
    <w:p w14:paraId="175ABB6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wyszukać w tekście informacyjnym najważniejsze wiadomości</w:t>
      </w:r>
    </w:p>
    <w:p w14:paraId="0ED3611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ułożyć prosty plan wydarzeń</w:t>
      </w:r>
    </w:p>
    <w:p w14:paraId="5E3F811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proste opowiadanie twórcze </w:t>
      </w:r>
    </w:p>
    <w:p w14:paraId="45477CB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wprowadzić do opowiadania dialog </w:t>
      </w:r>
    </w:p>
    <w:p w14:paraId="62881E8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 wypowiedzi pisemnej podejmować próby wydzielania akapitów </w:t>
      </w:r>
    </w:p>
    <w:p w14:paraId="1B089ED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samogłoskę od spółgłoski, spółgłoski miękkie od twardych</w:t>
      </w:r>
    </w:p>
    <w:p w14:paraId="34C1E6C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liczbę głosek w wyrazie </w:t>
      </w:r>
    </w:p>
    <w:p w14:paraId="0DC06B1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dzielić wyrazy na sylaby </w:t>
      </w:r>
    </w:p>
    <w:p w14:paraId="29D92DA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zapisać wyrazy ze spółgłoskami miękkimi</w:t>
      </w:r>
    </w:p>
    <w:p w14:paraId="719D0785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sformułować 3–4 zdania na temat wydarzeń przedstawionych w utworze</w:t>
      </w:r>
    </w:p>
    <w:p w14:paraId="30367A4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podjąć próbę zredagowania planu wydarzeń </w:t>
      </w:r>
    </w:p>
    <w:p w14:paraId="34FD73C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odróżniać pytania otwarte i zamknięte</w:t>
      </w:r>
    </w:p>
    <w:p w14:paraId="7A4F2A13" w14:textId="3A790F2D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rozpoznać różne sposoby komunikowania się w </w:t>
      </w:r>
      <w:r w:rsidRPr="006E51F3">
        <w:rPr>
          <w:rFonts w:ascii="Times New Roman" w:hAnsi="Times New Roman" w:cs="Times New Roman"/>
          <w:sz w:val="24"/>
          <w:szCs w:val="24"/>
        </w:rPr>
        <w:t>Internecie</w:t>
      </w:r>
      <w:r w:rsidRPr="006E5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E0F1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SMS-a i e-maila do kolegi </w:t>
      </w:r>
    </w:p>
    <w:p w14:paraId="1866C14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niektóre zasady pisania listów elektronicznych</w:t>
      </w:r>
    </w:p>
    <w:p w14:paraId="3910757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odróżniać czasowniki w czasach przeszłym, teraźniejszym i przyszłym </w:t>
      </w:r>
    </w:p>
    <w:p w14:paraId="4776249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określać osobę i liczbę czasownika</w:t>
      </w:r>
    </w:p>
    <w:p w14:paraId="1A6601E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bezokoliczniki od czasowników w formie osobowej </w:t>
      </w:r>
    </w:p>
    <w:p w14:paraId="5663E75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nieosobowe formy czasownika </w:t>
      </w:r>
    </w:p>
    <w:p w14:paraId="51AEC81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przekształcić wypowiedzenie z nieosobowymi formami czasownika, tak aby wskazać wykonawcę czynności </w:t>
      </w:r>
    </w:p>
    <w:p w14:paraId="393E681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czasowniki w trybach orzekającym, rozkazującym i przypuszczającym </w:t>
      </w:r>
    </w:p>
    <w:p w14:paraId="2A2BA5A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odmieniać czasownik przez osoby i liczby w trybach rozkazującym i przypuszczającym</w:t>
      </w:r>
    </w:p>
    <w:p w14:paraId="677FB29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formę osobową czasownika w trybie przypuszczającym od innych form czasownika</w:t>
      </w:r>
    </w:p>
    <w:p w14:paraId="1554958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zastosować zasady zapisywania cząstki by z czasownikami w formie osobowej i z bezokolicznikami</w:t>
      </w:r>
    </w:p>
    <w:p w14:paraId="68F8043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wskazać porównanie </w:t>
      </w:r>
    </w:p>
    <w:p w14:paraId="0DC7E04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w tekście epitety i wyjaśnić ich funkcję</w:t>
      </w:r>
    </w:p>
    <w:p w14:paraId="47F47D4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 w planie sprawozdania z wycieczki informacje ważne od mniej istotnych</w:t>
      </w:r>
    </w:p>
    <w:p w14:paraId="0977EDE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sprawozdanie z wydarzenia zgodnie z planem </w:t>
      </w:r>
    </w:p>
    <w:p w14:paraId="58EFA01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skomponować zakończenie sprawozdania – opinię o wydarzeniu </w:t>
      </w:r>
    </w:p>
    <w:p w14:paraId="7BDCBFD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w wypowiedzi pisemnej podejmować próby wydzielania akapitów </w:t>
      </w:r>
    </w:p>
    <w:p w14:paraId="5EB9354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dwukropek przed wyliczaniem</w:t>
      </w:r>
    </w:p>
    <w:p w14:paraId="023E0DC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zdrobnienia, zgrubienia i wyrazy neutralne </w:t>
      </w:r>
    </w:p>
    <w:p w14:paraId="21A295F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tworzyć zdrobnienia i zgrubienia od wskazanego rzeczownika </w:t>
      </w:r>
    </w:p>
    <w:p w14:paraId="755FA09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określać rodzaj rzeczownika </w:t>
      </w:r>
    </w:p>
    <w:p w14:paraId="70A171E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odmieniać rzeczownik przez liczby i przypadki</w:t>
      </w:r>
    </w:p>
    <w:p w14:paraId="7C9AFCF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wskazywać rzeczowniki własne i pospolite </w:t>
      </w:r>
    </w:p>
    <w:p w14:paraId="60E8428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zasadę pisowni wielką literą rzeczowników własnych </w:t>
      </w:r>
    </w:p>
    <w:p w14:paraId="494E614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odróżniać rzeczowniki występujące tylko w liczbie pojedynczej od rzeczowników występujących tylko w liczbie mnogiej</w:t>
      </w:r>
    </w:p>
    <w:p w14:paraId="5EF5FDB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ę w zakończeniach 1. osoby liczby pojedynczej czasowników w czasach teraźniejszym i przyszłym </w:t>
      </w:r>
    </w:p>
    <w:p w14:paraId="1E14108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ą w zakończeniach 3. osoby liczby mnogiej czasowników w czasach teraźniejszym i przyszłym </w:t>
      </w:r>
    </w:p>
    <w:p w14:paraId="02CBE9B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oddzielać końcówki od tematu fleksyjnego</w:t>
      </w:r>
    </w:p>
    <w:p w14:paraId="63D1A19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wyjaśnić, jaki był powód zdrady chłopca</w:t>
      </w:r>
    </w:p>
    <w:p w14:paraId="7C30F9B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określić, w jaki sposób Boka zareagował na zdradę kolegi</w:t>
      </w:r>
    </w:p>
    <w:p w14:paraId="7DE8ECD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 sposób traktowania Nemeczka przez Bokę</w:t>
      </w:r>
    </w:p>
    <w:p w14:paraId="6BD314F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autorytet od idola</w:t>
      </w:r>
    </w:p>
    <w:p w14:paraId="1BD8941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prostą notatkę</w:t>
      </w:r>
    </w:p>
    <w:p w14:paraId="5EB4EA2D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wskazać w tekście wiersza epitety i porównanie</w:t>
      </w:r>
    </w:p>
    <w:p w14:paraId="5D889B4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przedstawić w 2–3 zdaniach swoje zainteresowania</w:t>
      </w:r>
    </w:p>
    <w:p w14:paraId="5CBB132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odmieniać przymiotniki przez liczby i przypadki </w:t>
      </w:r>
    </w:p>
    <w:p w14:paraId="0FDB40E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stopniować przymiotniki w sposób prosty regularny, odróżnić stopniowanie proste od opisowego</w:t>
      </w:r>
    </w:p>
    <w:p w14:paraId="6956719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miejsce i czas wydarzeń </w:t>
      </w:r>
    </w:p>
    <w:p w14:paraId="34501E6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bohaterkę tekstu </w:t>
      </w:r>
    </w:p>
    <w:p w14:paraId="00ABDF0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w 2–3 zdaniach wydarzenia </w:t>
      </w:r>
    </w:p>
    <w:p w14:paraId="5C98594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przedstawić swoją ulubioną postać filmową i swój ulubiony film </w:t>
      </w:r>
    </w:p>
    <w:p w14:paraId="5B2DBF0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liczebniki główne od porządkowych, wskazać liczebniki zbiorowe </w:t>
      </w:r>
    </w:p>
    <w:p w14:paraId="0506E57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zasady stawiania kropki po cyfrze arabskiej oznaczającej liczebnik porządkowy </w:t>
      </w:r>
    </w:p>
    <w:p w14:paraId="749D98E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zastosować zasady ortograficzne pisowni ó i u </w:t>
      </w:r>
    </w:p>
    <w:p w14:paraId="5CFF1F1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tworzyć formy pokrewne i poprawnie zapisywać wyrazy z ó wymiennym</w:t>
      </w:r>
    </w:p>
    <w:p w14:paraId="4257D0E0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wymienić charakterystyczne cechy legendy</w:t>
      </w:r>
    </w:p>
    <w:p w14:paraId="3DF50B5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C042D8" w14:textId="77777777" w:rsidR="006E51F3" w:rsidRPr="006E51F3" w:rsidRDefault="006E51F3" w:rsidP="006E51F3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wskazać w tekście wiersza wersy, strofy, rymy, adresata utworu i uosobienie w wierszu</w:t>
      </w:r>
    </w:p>
    <w:p w14:paraId="57A57745" w14:textId="2B2B8FA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dobierać wyrazy bliskoznaczne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51F3">
        <w:rPr>
          <w:rFonts w:ascii="Times New Roman" w:hAnsi="Times New Roman" w:cs="Times New Roman"/>
          <w:sz w:val="24"/>
          <w:szCs w:val="24"/>
        </w:rPr>
        <w:t xml:space="preserve"> przymiotniki określające kolory, kształty </w:t>
      </w:r>
    </w:p>
    <w:p w14:paraId="01DD680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opis krajobrazu według wzoru </w:t>
      </w:r>
    </w:p>
    <w:p w14:paraId="25EBFBA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wydzielać akapity w wypowiedzi pisemnej </w:t>
      </w:r>
    </w:p>
    <w:p w14:paraId="69230BB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wyszukać przysłówki w tekście </w:t>
      </w:r>
    </w:p>
    <w:p w14:paraId="0085639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rozpoznać przysłówki pochodzące od przymiotników </w:t>
      </w:r>
    </w:p>
    <w:p w14:paraId="184A783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tworzyć stopień wyższy i najwyższy wskazanych przysłówków </w:t>
      </w:r>
    </w:p>
    <w:p w14:paraId="7BF2A01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rozpoznać spójniki i przyimki wśród innych części mowy </w:t>
      </w:r>
    </w:p>
    <w:p w14:paraId="25F4439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wyrażenia przyimkowe</w:t>
      </w:r>
    </w:p>
    <w:p w14:paraId="26D301E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zdania oznajmujące, pytające i rozkazujące </w:t>
      </w:r>
    </w:p>
    <w:p w14:paraId="07FCDE4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konstruować zdania pytające </w:t>
      </w:r>
    </w:p>
    <w:p w14:paraId="0AE7F7B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zdania i równoważniki zdań </w:t>
      </w:r>
    </w:p>
    <w:p w14:paraId="00175B5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konstruować równoważniki zdań </w:t>
      </w:r>
    </w:p>
    <w:p w14:paraId="1B16BD2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stawiać wykrzyknik po okrzykach, zawołaniach, rozkazach</w:t>
      </w:r>
    </w:p>
    <w:p w14:paraId="5262E6F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zastosować zasady ortograficzne pisowni rz i ż </w:t>
      </w:r>
    </w:p>
    <w:p w14:paraId="3742A35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zapisywać wyrazy z ż po l, ł, r, n</w:t>
      </w:r>
    </w:p>
    <w:p w14:paraId="1281EB46" w14:textId="77777777" w:rsidR="006E51F3" w:rsidRPr="006E51F3" w:rsidRDefault="006E51F3" w:rsidP="006E51F3">
      <w:pPr>
        <w:pStyle w:val="Akapitzlist"/>
        <w:numPr>
          <w:ilvl w:val="0"/>
          <w:numId w:val="3"/>
        </w:numPr>
        <w:spacing w:after="0" w:line="480" w:lineRule="auto"/>
        <w:ind w:left="153" w:hanging="153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wymienić charakterystyczne cechy mitu</w:t>
      </w:r>
    </w:p>
    <w:p w14:paraId="1D2B90A8" w14:textId="77777777" w:rsidR="006E51F3" w:rsidRPr="006E51F3" w:rsidRDefault="006E51F3" w:rsidP="006E51F3">
      <w:pPr>
        <w:pStyle w:val="Akapitzlist"/>
        <w:numPr>
          <w:ilvl w:val="0"/>
          <w:numId w:val="3"/>
        </w:numPr>
        <w:spacing w:after="0" w:line="480" w:lineRule="auto"/>
        <w:ind w:left="153" w:hanging="153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łączyć bogów greckich z ich atrybutami</w:t>
      </w:r>
    </w:p>
    <w:p w14:paraId="2B5947A9" w14:textId="77777777" w:rsidR="006E51F3" w:rsidRPr="006E51F3" w:rsidRDefault="006E51F3" w:rsidP="006E51F3">
      <w:pPr>
        <w:pStyle w:val="Akapitzlist"/>
        <w:numPr>
          <w:ilvl w:val="0"/>
          <w:numId w:val="3"/>
        </w:numPr>
        <w:spacing w:after="0" w:line="480" w:lineRule="auto"/>
        <w:ind w:left="153" w:hanging="153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odczytać znaczenia związków frazeologicznych i podać przykłady ich zastosowania</w:t>
      </w:r>
    </w:p>
    <w:p w14:paraId="1B1EF4F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główne części zdania – podmiot i orzeczenie </w:t>
      </w:r>
    </w:p>
    <w:p w14:paraId="0DA76D2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wskazać zdanie pojedyncze rozwinięte i nierozwinięte </w:t>
      </w:r>
    </w:p>
    <w:p w14:paraId="6B138CC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określenia należące do grupy podmiotu i do grupy orzeczenia </w:t>
      </w:r>
    </w:p>
    <w:p w14:paraId="680D2BD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przecinek przed określonymi spójnikami </w:t>
      </w:r>
    </w:p>
    <w:p w14:paraId="5C58177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nie stosować przecinka przed określonymi spójnikami</w:t>
      </w:r>
    </w:p>
    <w:p w14:paraId="3A8854A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opowiadanie na podstawie historyjki obrazkowej</w:t>
      </w:r>
    </w:p>
    <w:p w14:paraId="1B24FF5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podmiot szeregowy i podmiot domyślny </w:t>
      </w:r>
    </w:p>
    <w:p w14:paraId="756355B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zastosować zasady ortograficzne pisowni ch i h </w:t>
      </w:r>
    </w:p>
    <w:p w14:paraId="7EDC030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przydawkę w zdaniu </w:t>
      </w:r>
    </w:p>
    <w:p w14:paraId="2489B773" w14:textId="77777777" w:rsid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części mowy, którymi jest wyrażona przydawka</w:t>
      </w:r>
    </w:p>
    <w:p w14:paraId="41C9B7D3" w14:textId="520F0042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wskazywać rodzaje prasy ze względu na częstotliwość ukazywania się </w:t>
      </w:r>
    </w:p>
    <w:p w14:paraId="729DF24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tytuły czasopism </w:t>
      </w:r>
    </w:p>
    <w:p w14:paraId="3064FC8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swoje ulubione czasopismo </w:t>
      </w:r>
    </w:p>
    <w:p w14:paraId="2D3822B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osoby tworzące gazety i czasopisma i określić ich pracę</w:t>
      </w:r>
    </w:p>
    <w:p w14:paraId="5D98298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dopełnienie i okolicznik w zdaniu </w:t>
      </w:r>
    </w:p>
    <w:p w14:paraId="317F287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rozpoznać części mowy, którymi jest wyrażone dopełnienie i okolicznik </w:t>
      </w:r>
    </w:p>
    <w:p w14:paraId="763F5A8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zasady ortograficzne pisowni nie z czasownikami i przymiotnikami</w:t>
      </w:r>
    </w:p>
    <w:p w14:paraId="7781DBD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wersy i strofy </w:t>
      </w:r>
    </w:p>
    <w:p w14:paraId="4BDABFD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rymy dokładne i niedokładne, refren, epitety</w:t>
      </w:r>
    </w:p>
    <w:p w14:paraId="21FF3A2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dedykację, uwzględniając konieczne elementy </w:t>
      </w:r>
    </w:p>
    <w:p w14:paraId="2173B91C" w14:textId="53A9C5DE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wskazywać związki wyrazowe</w:t>
      </w:r>
      <w:r w:rsidR="005F7330">
        <w:rPr>
          <w:rFonts w:ascii="Times New Roman" w:hAnsi="Times New Roman" w:cs="Times New Roman"/>
          <w:sz w:val="24"/>
          <w:szCs w:val="24"/>
        </w:rPr>
        <w:t xml:space="preserve">, </w:t>
      </w:r>
      <w:r w:rsidRPr="006E51F3">
        <w:rPr>
          <w:rFonts w:ascii="Times New Roman" w:hAnsi="Times New Roman" w:cs="Times New Roman"/>
          <w:sz w:val="24"/>
          <w:szCs w:val="24"/>
        </w:rPr>
        <w:t xml:space="preserve">wyrazy określane i określające </w:t>
      </w:r>
    </w:p>
    <w:p w14:paraId="619C8B39" w14:textId="77777777" w:rsidR="005F7330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 zdaniu związki poboczne</w:t>
      </w:r>
    </w:p>
    <w:p w14:paraId="7DABD2DE" w14:textId="55A9793A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zdanie złożone współrzędnie i podrzędnie </w:t>
      </w:r>
    </w:p>
    <w:p w14:paraId="43C58A4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zdania składowe w zdaniu złożonym </w:t>
      </w:r>
    </w:p>
    <w:p w14:paraId="0C56BAE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zdanie nadrzędne i zdanie podrzędne w zdaniu złożonym podrzędnie </w:t>
      </w:r>
    </w:p>
    <w:p w14:paraId="764D2C7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zastosować zasady użycia przecinka w zdaniu </w:t>
      </w:r>
    </w:p>
    <w:p w14:paraId="09AF0D4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zastosować zasady ortograficzne pisowni wielką literą imion, nazwisk, pseudonimów, przezwisk, tytułów, nazw świąt i dni świątecznych </w:t>
      </w:r>
    </w:p>
    <w:p w14:paraId="1B9CF3A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stosować zasady pisowni małą literą nazw obrzędów i zwyczajów </w:t>
      </w:r>
    </w:p>
    <w:p w14:paraId="6F3BEA2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zasady pisowni wielką literą nazw państw, miast, dzielnic, regionów, mieszkańców państw, regionów, kontynentów i planet </w:t>
      </w:r>
    </w:p>
    <w:p w14:paraId="689241D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pisowni wielką literą nazw gwiazd, planet i ich mieszkańców </w:t>
      </w:r>
    </w:p>
    <w:p w14:paraId="4DF3C79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pisowni małą literą spójników i przyimków występujących wewnątrz tytułów </w:t>
      </w:r>
    </w:p>
    <w:p w14:paraId="1C3BDAF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wyszukiwać podane hasła w słowniku ortograficznym</w:t>
      </w:r>
    </w:p>
    <w:p w14:paraId="3F4B448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konieczne - ocena dopuszczająca</w:t>
      </w:r>
    </w:p>
    <w:p w14:paraId="4590442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potrafi:</w:t>
      </w:r>
    </w:p>
    <w:p w14:paraId="4A949CC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kolory występujące na obrazie </w:t>
      </w:r>
    </w:p>
    <w:p w14:paraId="425093F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postacie występujące na obrazie</w:t>
      </w:r>
    </w:p>
    <w:p w14:paraId="2848E0E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wers i strofę </w:t>
      </w:r>
    </w:p>
    <w:p w14:paraId="0EE952B8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skorzystać ze słownika języka polskiego</w:t>
      </w:r>
    </w:p>
    <w:p w14:paraId="28170AE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czytać głośno </w:t>
      </w:r>
    </w:p>
    <w:p w14:paraId="170AF4C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bohaterów utworu </w:t>
      </w:r>
    </w:p>
    <w:p w14:paraId="1A5D1F2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powiedzieć 2–3 zdania na temat wydarzeń przedstawionych w utworze</w:t>
      </w:r>
    </w:p>
    <w:p w14:paraId="01800E9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elementy wyróżniające opowiadanie</w:t>
      </w:r>
    </w:p>
    <w:p w14:paraId="28BD0D1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komponować początek opowiadania </w:t>
      </w:r>
    </w:p>
    <w:p w14:paraId="77AB77A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podejmować próby redagowania prostego opowiadania twórczego </w:t>
      </w:r>
    </w:p>
    <w:p w14:paraId="081A40A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podejmować próby wprowadzania do opowiadania krótkiego dialogu </w:t>
      </w:r>
    </w:p>
    <w:p w14:paraId="722E6BE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głoskę od litery, literę od sylaby </w:t>
      </w:r>
    </w:p>
    <w:p w14:paraId="79EF649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podzielić wyraz na głoski, litery i sylaby</w:t>
      </w:r>
    </w:p>
    <w:p w14:paraId="6FF2307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zreferować informacje o głoskach miękkich i twardych i wskazać spółgłoski miękkie i twarde</w:t>
      </w:r>
    </w:p>
    <w:p w14:paraId="3939658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2–3 cechy bohatera </w:t>
      </w:r>
    </w:p>
    <w:p w14:paraId="69F9877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wydarzenia przedstawione w utworze</w:t>
      </w:r>
    </w:p>
    <w:p w14:paraId="24CFF29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różne sposoby komunikowania się w Internecie </w:t>
      </w:r>
    </w:p>
    <w:p w14:paraId="589A9AC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obowiązujące osoby korzystające z komunikowania się za pomocą Internetu </w:t>
      </w:r>
    </w:p>
    <w:p w14:paraId="3E3134F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podjąć próbę zredagowania SMS-a do kolegi </w:t>
      </w:r>
    </w:p>
    <w:p w14:paraId="00C9ABB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odróżnić list elektroniczny od listu tradycyjnego </w:t>
      </w:r>
    </w:p>
    <w:p w14:paraId="53CC757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pisania listów elektronicznych </w:t>
      </w:r>
    </w:p>
    <w:p w14:paraId="65C38A6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podjąć próbę zredagowania e-maila do kolegi</w:t>
      </w:r>
    </w:p>
    <w:p w14:paraId="19A2A3B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wskazywać czasowniki wśród innych części mowy </w:t>
      </w:r>
    </w:p>
    <w:p w14:paraId="0F6F395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osoby, liczby i rodzaje czasownika</w:t>
      </w:r>
    </w:p>
    <w:p w14:paraId="38F859C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bezokoliczniki i czasowniki w formie osobowej </w:t>
      </w:r>
    </w:p>
    <w:p w14:paraId="2A98516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uzupełnić tekst odpowiednimi formami czasowników </w:t>
      </w:r>
    </w:p>
    <w:p w14:paraId="3078964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tryby czasownika </w:t>
      </w:r>
    </w:p>
    <w:p w14:paraId="1D2A90F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odmieniać czasownik przez osoby i liczby w trybie orzekającym</w:t>
      </w:r>
    </w:p>
    <w:p w14:paraId="249E192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zapisywania cząstki by z czasownikami w formie osobowej i bezokolicznikami </w:t>
      </w:r>
    </w:p>
    <w:p w14:paraId="603819E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cząstkę by z czasownikami w formie osobowej</w:t>
      </w:r>
    </w:p>
    <w:p w14:paraId="63459A5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podmiot liryczny, przenośnie </w:t>
      </w:r>
    </w:p>
    <w:p w14:paraId="003FC28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wersy, strofy, rymy, epitety, porównanie</w:t>
      </w:r>
    </w:p>
    <w:p w14:paraId="29162EE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odtworzyć wiersz z pamięci</w:t>
      </w:r>
    </w:p>
    <w:p w14:paraId="53120B7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podejmować próby redagowania sprawozdania z wydarzenia </w:t>
      </w:r>
    </w:p>
    <w:p w14:paraId="764DC6C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stworzyć plan sprawozdania</w:t>
      </w:r>
    </w:p>
    <w:p w14:paraId="20CF297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czym są zdrobnienia i zgrubienia </w:t>
      </w:r>
    </w:p>
    <w:p w14:paraId="46759E9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tworzyć zdrobnienia </w:t>
      </w:r>
    </w:p>
    <w:p w14:paraId="29526FE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rzeczowniki wśród innych części mowy  </w:t>
      </w:r>
    </w:p>
    <w:p w14:paraId="5A9B073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liczby, rodzaje i przypadki rzeczownika </w:t>
      </w:r>
    </w:p>
    <w:p w14:paraId="086FD7B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rzeczowniki własne i pospolite </w:t>
      </w:r>
    </w:p>
    <w:p w14:paraId="45B2629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zasadę pisowni wielką literą rzeczowników własnych </w:t>
      </w:r>
    </w:p>
    <w:p w14:paraId="677C102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odmieniać rzeczowniki zakończone na -um</w:t>
      </w:r>
    </w:p>
    <w:p w14:paraId="17C300C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odróżniać części mowy odmienne od nieodmiennych</w:t>
      </w:r>
    </w:p>
    <w:p w14:paraId="2F02620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odmieniać rzeczownik przez przypadki </w:t>
      </w:r>
    </w:p>
    <w:p w14:paraId="0978AC0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oddzielać końcówki od tematu fleksyjnego</w:t>
      </w:r>
    </w:p>
    <w:p w14:paraId="756C1C1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recytować tekst opanowany pamięciowo</w:t>
      </w:r>
    </w:p>
    <w:p w14:paraId="4FAE2860" w14:textId="7B0E83A3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odróżnić tekst reklamowy od innych rodzajów tekstów</w:t>
      </w:r>
    </w:p>
    <w:p w14:paraId="674FD95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wypisać imiona bohaterów należących do grupy chłopców z Placu Broni i do grupy czerwonych koszul</w:t>
      </w:r>
    </w:p>
    <w:p w14:paraId="24DDDB7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cechy charakteru Gereba</w:t>
      </w:r>
    </w:p>
    <w:p w14:paraId="6E3A32E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wyjaśnić, czym Erno Nemeczek wyróżniał się spośród rówieśników</w:t>
      </w:r>
    </w:p>
    <w:p w14:paraId="49C0E393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zachowania kolegów, które sprawiały chłopcu największą przykrość</w:t>
      </w:r>
    </w:p>
    <w:p w14:paraId="07E755D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autorytet i wyjaśnić, kim jest idol </w:t>
      </w:r>
    </w:p>
    <w:p w14:paraId="50D5185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przymiotniki wśród innych części mowy</w:t>
      </w:r>
    </w:p>
    <w:p w14:paraId="1A135F0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i rozpoznać stopnie przymiotnika </w:t>
      </w:r>
    </w:p>
    <w:p w14:paraId="74325E5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osoby tworzące film </w:t>
      </w:r>
    </w:p>
    <w:p w14:paraId="4B595F8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swój ulubiony film</w:t>
      </w:r>
    </w:p>
    <w:p w14:paraId="3EB1D17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zebrać najważniejsze informacje o wybranym filmie </w:t>
      </w:r>
    </w:p>
    <w:p w14:paraId="46BDE13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skomponować początek sprawozdania – okoliczności zapoznania się z dziełem</w:t>
      </w:r>
    </w:p>
    <w:p w14:paraId="7D7658D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liczebniki wśród innych części mowy </w:t>
      </w:r>
    </w:p>
    <w:p w14:paraId="403B2A1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liczebniki główne i porządkowe </w:t>
      </w:r>
    </w:p>
    <w:p w14:paraId="4C1478F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podać zasady stawiania kropki w zapisie dat </w:t>
      </w:r>
    </w:p>
    <w:p w14:paraId="4871E45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ortograficzne pisowni ó i u </w:t>
      </w:r>
    </w:p>
    <w:p w14:paraId="5450B49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wyrazy zakończone na -ów, -ówka, -ówna</w:t>
      </w:r>
    </w:p>
    <w:p w14:paraId="2E2BA324" w14:textId="76DCF295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legendę </w:t>
      </w:r>
    </w:p>
    <w:p w14:paraId="5B1E744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5F4CE4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zasady zachowania się w muzeum</w:t>
      </w:r>
    </w:p>
    <w:p w14:paraId="751587C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najważniejsze elementy opisu krajobrazu</w:t>
      </w:r>
    </w:p>
    <w:p w14:paraId="56073CB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wymieniać wyrazy opisujące wygląd krajobrazu </w:t>
      </w:r>
    </w:p>
    <w:p w14:paraId="6EB19E9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ustnie krajobraz w 2–3 zdaniach </w:t>
      </w:r>
    </w:p>
    <w:p w14:paraId="2F1DB35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przysłówki wśród innych części mowy </w:t>
      </w:r>
    </w:p>
    <w:p w14:paraId="2176CCB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przysłówki w stopniu równym, wyższym i najwyższym</w:t>
      </w:r>
    </w:p>
    <w:p w14:paraId="6598E28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spójniki, przyimki wśród innych części mowy </w:t>
      </w:r>
    </w:p>
    <w:p w14:paraId="3536F82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zdefiniować wyrażenia przyimkowe</w:t>
      </w:r>
    </w:p>
    <w:p w14:paraId="18DC042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zdania oznajmujące, pytające i rozkazujące </w:t>
      </w:r>
    </w:p>
    <w:p w14:paraId="4B99422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zdania i równoważniki zdań </w:t>
      </w:r>
    </w:p>
    <w:p w14:paraId="518B01F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ortograficzne pisowni rz i ż </w:t>
      </w:r>
    </w:p>
    <w:p w14:paraId="5CD85FD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wyrazy zakończone na -arz, -erz, -mistrz, -mierz</w:t>
      </w:r>
    </w:p>
    <w:p w14:paraId="2E8C4B90" w14:textId="7F95FEEF" w:rsidR="006E51F3" w:rsidRPr="005F7330" w:rsidRDefault="006E51F3" w:rsidP="006E51F3">
      <w:pPr>
        <w:pStyle w:val="Akapitzlist"/>
        <w:numPr>
          <w:ilvl w:val="0"/>
          <w:numId w:val="4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wymienić bogów greckich </w:t>
      </w:r>
      <w:r w:rsidR="005F7330">
        <w:rPr>
          <w:rFonts w:ascii="Times New Roman" w:hAnsi="Times New Roman" w:cs="Times New Roman"/>
          <w:sz w:val="24"/>
          <w:szCs w:val="24"/>
        </w:rPr>
        <w:t xml:space="preserve">i ich atrybuty </w:t>
      </w:r>
    </w:p>
    <w:p w14:paraId="573BAA27" w14:textId="27CC1564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zdefiniować mit</w:t>
      </w:r>
      <w:r w:rsidR="005F7330">
        <w:rPr>
          <w:rFonts w:ascii="Times New Roman" w:hAnsi="Times New Roman" w:cs="Times New Roman"/>
          <w:sz w:val="24"/>
          <w:szCs w:val="24"/>
        </w:rPr>
        <w:t>, związek frazeologiczny</w:t>
      </w:r>
    </w:p>
    <w:p w14:paraId="1A9DBFDF" w14:textId="06DE7A10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najważniejsze wydarzenia przedstawione w utworze </w:t>
      </w:r>
    </w:p>
    <w:p w14:paraId="30D68D4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wyszukać związki frazeologiczne w słowniku frazeologicznym </w:t>
      </w:r>
    </w:p>
    <w:p w14:paraId="31F5B5C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główne części zdania – podmiot i orzeczenie </w:t>
      </w:r>
    </w:p>
    <w:p w14:paraId="3A4B71D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zdanie pojedyncze rozwinięte i nierozwinięte </w:t>
      </w:r>
    </w:p>
    <w:p w14:paraId="7B5B9AD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podać zasady użycia przecinka w zdaniu pojedynczym </w:t>
      </w:r>
    </w:p>
    <w:p w14:paraId="045165A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spójniki, przed którymi należy postawić przecinek i spójniki, przed którymi nie należy stawiać przecinka</w:t>
      </w:r>
    </w:p>
    <w:p w14:paraId="41B6AA0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ustnie opowiadać, zachowując kolejność wydarzeń </w:t>
      </w:r>
    </w:p>
    <w:p w14:paraId="17A615B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początek opowiadania</w:t>
      </w:r>
    </w:p>
    <w:p w14:paraId="599B6C96" w14:textId="77777777" w:rsidR="006E51F3" w:rsidRPr="006E51F3" w:rsidRDefault="006E51F3" w:rsidP="006E51F3">
      <w:pPr>
        <w:pStyle w:val="Akapitzlist"/>
        <w:numPr>
          <w:ilvl w:val="0"/>
          <w:numId w:val="4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wskazać związki frazeologiczne wywodzące się z mitologii</w:t>
      </w:r>
    </w:p>
    <w:p w14:paraId="3AA19A4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podmiot szeregowy i podmiot domyślny </w:t>
      </w:r>
    </w:p>
    <w:p w14:paraId="64A92D5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ortograficzne pisowni ch i h </w:t>
      </w:r>
    </w:p>
    <w:p w14:paraId="493DA41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wyrazy z ch na końcu wyrazu</w:t>
      </w:r>
    </w:p>
    <w:p w14:paraId="5CCC203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czas i miejsce wydarzeń w utworze </w:t>
      </w:r>
    </w:p>
    <w:p w14:paraId="1DFD3B2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określić, gdzie rozgrywają się wydarzenia opisane w utworze i jakie postacie w nim występują</w:t>
      </w:r>
    </w:p>
    <w:p w14:paraId="16D3C24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kim były nowe sąsiadki pana Tomasza i czym się zajmowały </w:t>
      </w:r>
    </w:p>
    <w:p w14:paraId="54D0051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opisać warunki, w jakich mieszkały sąsiadki</w:t>
      </w:r>
    </w:p>
    <w:p w14:paraId="4B60162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najważniejsze wydarzenia przedstawione w utworze </w:t>
      </w:r>
    </w:p>
    <w:p w14:paraId="403EA4FE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nowelę, punkt kulminacyjny </w:t>
      </w:r>
    </w:p>
    <w:p w14:paraId="3E4C816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określić, czym jest puenta</w:t>
      </w:r>
    </w:p>
    <w:p w14:paraId="180D6A8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zredagować opowiadanie twórcze i wprowadzać dialogi </w:t>
      </w:r>
    </w:p>
    <w:p w14:paraId="55BC2DD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przydawkę </w:t>
      </w:r>
    </w:p>
    <w:p w14:paraId="2F372317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pytania, na które odpowiada przydawka </w:t>
      </w:r>
    </w:p>
    <w:p w14:paraId="7149F39B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przydawki w zdaniu</w:t>
      </w:r>
    </w:p>
    <w:p w14:paraId="3064F006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swoje ulubione czasopismo </w:t>
      </w:r>
    </w:p>
    <w:p w14:paraId="2B58F125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i stosować dopełnienie i okolicznik </w:t>
      </w:r>
    </w:p>
    <w:p w14:paraId="0E27DF8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podać zasady ortograficzne pisowni nie z czasownikami, rzeczownikami, przymiotnikami i przysłówkami</w:t>
      </w:r>
    </w:p>
    <w:p w14:paraId="2AB7E629" w14:textId="77777777" w:rsidR="006E51F3" w:rsidRPr="006E51F3" w:rsidRDefault="006E51F3" w:rsidP="006E51F3">
      <w:pPr>
        <w:pStyle w:val="Akapitzlist"/>
        <w:numPr>
          <w:ilvl w:val="0"/>
          <w:numId w:val="4"/>
        </w:numPr>
        <w:spacing w:after="0" w:line="480" w:lineRule="auto"/>
        <w:ind w:left="153" w:hanging="153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podać definicje rymów dokładnych i niedokładnych</w:t>
      </w:r>
    </w:p>
    <w:p w14:paraId="6C0586BD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zdefiniować refren, przenośnie i epitety, piosenkę</w:t>
      </w:r>
    </w:p>
    <w:p w14:paraId="2B0EE45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prowadzić rozmowę na temat głównych postaci występujących w książce </w:t>
      </w:r>
    </w:p>
    <w:p w14:paraId="7559C16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korzystać ze słownika języka polskiego </w:t>
      </w:r>
    </w:p>
    <w:p w14:paraId="0F5C8AC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określić, kiedy i gdzie toczyła się akcja powieści, zanim Łucja odkryła tajemnicze przejście w szafie</w:t>
      </w:r>
    </w:p>
    <w:p w14:paraId="6C455E97" w14:textId="7AC4113F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przestawić dwa obozy, na jakie byli podzieleni mieszkańcy królestwa </w:t>
      </w:r>
      <w:r w:rsidR="005F7330" w:rsidRPr="006E51F3">
        <w:rPr>
          <w:rFonts w:ascii="Times New Roman" w:hAnsi="Times New Roman" w:cs="Times New Roman"/>
          <w:sz w:val="24"/>
          <w:szCs w:val="24"/>
        </w:rPr>
        <w:t>Narni</w:t>
      </w:r>
      <w:r w:rsidRPr="006E5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AC6A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dedykację według wzoru </w:t>
      </w:r>
    </w:p>
    <w:p w14:paraId="1BB4FCEC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i wskazać związek główny i związki poboczne </w:t>
      </w:r>
    </w:p>
    <w:p w14:paraId="095798F1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zdania złożone współrzędnie i zdania złożone podrzędnie </w:t>
      </w:r>
    </w:p>
    <w:p w14:paraId="009319AA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zdefiniować zdania składowe w zdaniu złożonym </w:t>
      </w:r>
    </w:p>
    <w:p w14:paraId="264C4682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układać zdania złożone ze zdań składowych</w:t>
      </w:r>
    </w:p>
    <w:p w14:paraId="5739A219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użycia przecinka w zdaniu </w:t>
      </w:r>
    </w:p>
    <w:p w14:paraId="590C7940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spójniki, przed którymi należy postawić przecinek i spójniki, przed którymi nie należy stawiać przecinka</w:t>
      </w:r>
    </w:p>
    <w:p w14:paraId="4E947E71" w14:textId="508093A1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zasady ortograficzne pisowni wielką literą imion, nazwisk, pseudonimów, przezwisk, tytułów, nazw świąt i dni świątecznych</w:t>
      </w:r>
      <w:r w:rsidR="005F7330">
        <w:rPr>
          <w:rFonts w:ascii="Times New Roman" w:hAnsi="Times New Roman" w:cs="Times New Roman"/>
          <w:sz w:val="24"/>
          <w:szCs w:val="24"/>
        </w:rPr>
        <w:t xml:space="preserve">, </w:t>
      </w:r>
      <w:r w:rsidR="005F7330" w:rsidRPr="006E51F3">
        <w:rPr>
          <w:rFonts w:ascii="Times New Roman" w:hAnsi="Times New Roman" w:cs="Times New Roman"/>
          <w:sz w:val="24"/>
          <w:szCs w:val="24"/>
        </w:rPr>
        <w:t>nazw państw, miast, dzielnic, regionów, mieszkańców państw, regionów, kontynentów i planet</w:t>
      </w:r>
    </w:p>
    <w:p w14:paraId="31C387FF" w14:textId="77777777" w:rsidR="006E51F3" w:rsidRPr="006E51F3" w:rsidRDefault="006E51F3" w:rsidP="006E51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wymienić zasady pisowni małą literą nazw obrzędów i zwyczajów </w:t>
      </w:r>
    </w:p>
    <w:p w14:paraId="5C37A399" w14:textId="03263624" w:rsidR="004628CC" w:rsidRPr="006E51F3" w:rsidRDefault="005F7330" w:rsidP="005F73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nauczyciel języka polskiego – Mariola Stankiewicz</w:t>
      </w:r>
    </w:p>
    <w:sectPr w:rsidR="004628CC" w:rsidRPr="006E51F3" w:rsidSect="006E51F3">
      <w:footerReference w:type="default" r:id="rId7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B547" w14:textId="77777777" w:rsidR="006E51F3" w:rsidRDefault="006E51F3" w:rsidP="006E51F3">
      <w:pPr>
        <w:spacing w:after="0" w:line="240" w:lineRule="auto"/>
      </w:pPr>
      <w:r>
        <w:separator/>
      </w:r>
    </w:p>
  </w:endnote>
  <w:endnote w:type="continuationSeparator" w:id="0">
    <w:p w14:paraId="4A42EFA4" w14:textId="77777777" w:rsidR="006E51F3" w:rsidRDefault="006E51F3" w:rsidP="006E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387061"/>
      <w:docPartObj>
        <w:docPartGallery w:val="Page Numbers (Bottom of Page)"/>
        <w:docPartUnique/>
      </w:docPartObj>
    </w:sdtPr>
    <w:sdtContent>
      <w:p w14:paraId="744C1D98" w14:textId="63CF6BA5" w:rsidR="006E51F3" w:rsidRDefault="006E5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0FE44" w14:textId="77777777" w:rsidR="005F7330" w:rsidRDefault="005F7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079C" w14:textId="77777777" w:rsidR="006E51F3" w:rsidRDefault="006E51F3" w:rsidP="006E51F3">
      <w:pPr>
        <w:spacing w:after="0" w:line="240" w:lineRule="auto"/>
      </w:pPr>
      <w:r>
        <w:separator/>
      </w:r>
    </w:p>
  </w:footnote>
  <w:footnote w:type="continuationSeparator" w:id="0">
    <w:p w14:paraId="21095BB2" w14:textId="77777777" w:rsidR="006E51F3" w:rsidRDefault="006E51F3" w:rsidP="006E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105"/>
    <w:multiLevelType w:val="hybridMultilevel"/>
    <w:tmpl w:val="AC12A2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C9433F"/>
    <w:multiLevelType w:val="hybridMultilevel"/>
    <w:tmpl w:val="0A5A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909"/>
    <w:multiLevelType w:val="hybridMultilevel"/>
    <w:tmpl w:val="0018D0D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CE439E8"/>
    <w:multiLevelType w:val="hybridMultilevel"/>
    <w:tmpl w:val="2DEC3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8450C"/>
    <w:multiLevelType w:val="hybridMultilevel"/>
    <w:tmpl w:val="2358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13021">
    <w:abstractNumId w:val="2"/>
  </w:num>
  <w:num w:numId="2" w16cid:durableId="839736498">
    <w:abstractNumId w:val="1"/>
  </w:num>
  <w:num w:numId="3" w16cid:durableId="1857379080">
    <w:abstractNumId w:val="4"/>
  </w:num>
  <w:num w:numId="4" w16cid:durableId="446048107">
    <w:abstractNumId w:val="3"/>
  </w:num>
  <w:num w:numId="5" w16cid:durableId="131301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0C"/>
    <w:rsid w:val="004628CC"/>
    <w:rsid w:val="005F7330"/>
    <w:rsid w:val="006E51F3"/>
    <w:rsid w:val="008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64B"/>
  <w15:chartTrackingRefBased/>
  <w15:docId w15:val="{C86222ED-87B7-4502-9581-ED84460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1F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F3"/>
    <w:rPr>
      <w:kern w:val="0"/>
      <w14:ligatures w14:val="none"/>
    </w:rPr>
  </w:style>
  <w:style w:type="paragraph" w:customStyle="1" w:styleId="Akapitzlist1">
    <w:name w:val="Akapit z listą1"/>
    <w:basedOn w:val="Normalny"/>
    <w:rsid w:val="006E51F3"/>
    <w:pPr>
      <w:suppressAutoHyphens/>
      <w:ind w:left="720"/>
    </w:pPr>
    <w:rPr>
      <w:rFonts w:ascii="Calibri" w:eastAsia="SimSun" w:hAnsi="Calibri" w:cs="font12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4941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Stankiewicz</dc:creator>
  <cp:keywords/>
  <dc:description/>
  <cp:lastModifiedBy>Ireneusz Stankiewicz</cp:lastModifiedBy>
  <cp:revision>2</cp:revision>
  <dcterms:created xsi:type="dcterms:W3CDTF">2023-09-02T19:46:00Z</dcterms:created>
  <dcterms:modified xsi:type="dcterms:W3CDTF">2023-09-02T20:12:00Z</dcterms:modified>
</cp:coreProperties>
</file>