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F8" w:rsidRDefault="00A57F46" w:rsidP="008003F8">
      <w:r w:rsidRPr="004413CF">
        <w:rPr>
          <w:b/>
        </w:rPr>
        <w:t xml:space="preserve">Propozycja wymagań programowych na poszczególne oceny przygotowana na podstawie treści zawartych w podstawie programowej, programie nauczania oraz podręczniku dla klasy siódmej szkoły podstawowej </w:t>
      </w:r>
      <w:r w:rsidRPr="004413CF">
        <w:rPr>
          <w:b/>
          <w:i/>
        </w:rPr>
        <w:t>Chemia Nowej Ery</w:t>
      </w:r>
      <w:r w:rsidR="008003F8">
        <w:rPr>
          <w:b/>
          <w:i/>
        </w:rPr>
        <w:t xml:space="preserve">. </w:t>
      </w:r>
    </w:p>
    <w:p w:rsidR="008003F8" w:rsidRDefault="008003F8" w:rsidP="008003F8">
      <w:pPr>
        <w:rPr>
          <w:sz w:val="22"/>
          <w:szCs w:val="22"/>
        </w:rPr>
      </w:pPr>
      <w:r>
        <w:t>Ocenę celującą otrzymuje uczeń, który opanował wszystkie treści z podstawy programowej oraz rozwiązuje zadania o wysokim stopniu trudności.</w:t>
      </w:r>
    </w:p>
    <w:p w:rsidR="00A57F46" w:rsidRPr="004413CF" w:rsidRDefault="00A57F46" w:rsidP="00A57F46">
      <w:pPr>
        <w:rPr>
          <w:b/>
          <w:bCs/>
        </w:rPr>
      </w:pPr>
      <w:r>
        <w:rPr>
          <w:b/>
          <w:bCs/>
        </w:rPr>
        <w:t xml:space="preserve">Dział 1. </w:t>
      </w:r>
      <w:r w:rsidRPr="004413CF">
        <w:rPr>
          <w:b/>
          <w:bCs/>
        </w:rPr>
        <w:t>Substancje i ich przemiany</w:t>
      </w:r>
    </w:p>
    <w:p w:rsidR="00A57F46" w:rsidRPr="004413CF" w:rsidRDefault="00A57F46" w:rsidP="00A57F46">
      <w:pPr>
        <w:spacing w:after="178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A57F46" w:rsidRPr="004413CF" w:rsidTr="009D287E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7F46" w:rsidRPr="004413CF" w:rsidTr="009D287E">
        <w:trPr>
          <w:trHeight w:val="6413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zalicza chemię do nauk przyrodniczych</w:t>
            </w:r>
          </w:p>
          <w:p w:rsidR="00A57F46" w:rsidRPr="004413CF" w:rsidRDefault="00A57F46" w:rsidP="009D287E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A57F46" w:rsidRPr="004413CF" w:rsidRDefault="00A57F46" w:rsidP="009D287E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 w:rsidRPr="004413CF">
              <w:rPr>
                <w:sz w:val="18"/>
                <w:szCs w:val="18"/>
              </w:rPr>
              <w:t xml:space="preserve"> oraz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A57F46" w:rsidRPr="004413CF" w:rsidRDefault="00A57F46" w:rsidP="009D287E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A57F46" w:rsidRPr="004413CF" w:rsidRDefault="00A57F46" w:rsidP="009D287E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A57F46" w:rsidRPr="004413CF" w:rsidRDefault="00A57F46" w:rsidP="009D287E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70C90"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A57F46" w:rsidRPr="004413CF" w:rsidRDefault="00A57F46" w:rsidP="009D287E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A57F46" w:rsidRPr="004413CF" w:rsidRDefault="00A57F46" w:rsidP="009D287E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A57F46" w:rsidRPr="004413CF" w:rsidRDefault="00A57F46" w:rsidP="009D287E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A57F46" w:rsidRPr="004413CF" w:rsidRDefault="00A57F46" w:rsidP="009D287E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A57F46" w:rsidRPr="004413CF" w:rsidRDefault="00A57F46" w:rsidP="009D287E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odróżnia właściwości fizyczne od chemicznych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A57F46" w:rsidRPr="00050AB2" w:rsidRDefault="00A57F46" w:rsidP="00A57F46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posługuje się symbolami chemicznymi pierwiastków (H, O, N, Cl, S, C, P, Si, Na, K, Ca, Mg, Fe, Zn, Cu, Al, Pb, Sn, Ag,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Hg)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omawia, czym zajmuje się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chemia jest nauką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czym ciało fizyczne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różni się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wymienia i wyjaśnia podstawowe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sposoby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rozdzielania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opisuje i porównuje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i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reakcję chemiczną</w:t>
            </w:r>
          </w:p>
          <w:p w:rsidR="00A57F46" w:rsidRPr="004413CF" w:rsidRDefault="00A57F46" w:rsidP="009D287E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reakcji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w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otoczeniu człowieka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wprowadzenia symboli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A57F46" w:rsidRPr="004413CF" w:rsidRDefault="00A57F46" w:rsidP="009D287E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proponuje sposoby zabezpieczenia przed rdzewieniem przedmiotów wykonanych z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żelaza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wybranego</w:t>
            </w:r>
            <w:r w:rsidRPr="00FB6584">
              <w:rPr>
                <w:color w:val="000000"/>
                <w:spacing w:val="-3"/>
                <w:sz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szkła i </w:t>
            </w:r>
            <w:r w:rsidRPr="00FB6584">
              <w:rPr>
                <w:color w:val="000000"/>
                <w:spacing w:val="-3"/>
                <w:sz w:val="18"/>
              </w:rPr>
              <w:t>sprzętu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podstawie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:rsidR="00A57F46" w:rsidRPr="004413CF" w:rsidRDefault="00A57F46" w:rsidP="009D287E">
            <w:pPr>
              <w:shd w:val="clear" w:color="auto" w:fill="FFFFFF"/>
              <w:ind w:left="190" w:hanging="171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wskazanej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m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ieszaniny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na składniki</w:t>
            </w:r>
          </w:p>
          <w:p w:rsidR="00A57F46" w:rsidRPr="004413CF" w:rsidRDefault="00A57F46" w:rsidP="009D287E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wskazuje w podanych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przykładach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związek chemiczny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 różnicę między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mieszaniną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związkiem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odszukuje w układzie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omawia podział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organiczną i</w:t>
            </w:r>
            <w:r>
              <w:rPr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nieorganiczną</w:t>
            </w:r>
          </w:p>
          <w:p w:rsidR="00A57F46" w:rsidRPr="004413CF" w:rsidRDefault="00A57F46" w:rsidP="009D287E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sz w:val="18"/>
                <w:szCs w:val="18"/>
              </w:rPr>
              <w:t>patyna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 w:rsidRPr="004413CF">
              <w:rPr>
                <w:sz w:val="18"/>
                <w:szCs w:val="18"/>
              </w:rPr>
              <w:t xml:space="preserve"> o podanym tytule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działu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A57F46" w:rsidRPr="004413CF" w:rsidRDefault="00A57F46" w:rsidP="009D287E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projektuje i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przewiduje wyniki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</w:tbl>
    <w:p w:rsidR="00A57F46" w:rsidRPr="004413CF" w:rsidRDefault="00A57F46" w:rsidP="00A57F46">
      <w:pPr>
        <w:rPr>
          <w:b/>
          <w:bCs/>
        </w:rPr>
      </w:pPr>
      <w:r>
        <w:rPr>
          <w:b/>
          <w:bCs/>
        </w:rPr>
        <w:lastRenderedPageBreak/>
        <w:t xml:space="preserve">Dział 2. </w:t>
      </w:r>
      <w:r w:rsidRPr="004413CF">
        <w:rPr>
          <w:b/>
          <w:bCs/>
        </w:rPr>
        <w:t>Składniki powietrza i rodzaje przemian, jakim ulegają</w:t>
      </w:r>
    </w:p>
    <w:p w:rsidR="00A57F46" w:rsidRPr="004413CF" w:rsidRDefault="00A57F46" w:rsidP="00A57F46">
      <w:pPr>
        <w:rPr>
          <w:b/>
          <w:bCs/>
          <w:sz w:val="18"/>
          <w:szCs w:val="18"/>
        </w:rPr>
      </w:pPr>
    </w:p>
    <w:tbl>
      <w:tblPr>
        <w:tblW w:w="4971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82"/>
        <w:gridCol w:w="4089"/>
        <w:gridCol w:w="3545"/>
        <w:gridCol w:w="3086"/>
      </w:tblGrid>
      <w:tr w:rsidR="00A57F46" w:rsidRPr="004413CF" w:rsidTr="009D287E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pct"/>
            <w:shd w:val="pct10" w:color="auto" w:fill="FFFFFF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pct"/>
            <w:shd w:val="pct10" w:color="auto" w:fill="FFFFFF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pct"/>
            <w:shd w:val="pct10" w:color="auto" w:fill="FFFFFF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7F46" w:rsidRPr="004413CF" w:rsidTr="009D287E">
        <w:trPr>
          <w:cantSplit/>
          <w:trHeight w:val="7090"/>
          <w:jc w:val="center"/>
        </w:trPr>
        <w:tc>
          <w:tcPr>
            <w:tcW w:w="1172" w:type="pct"/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opisuje właściwości fizyczne i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chemiczne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azotu oraz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podaje, że woda jest związkiem chemicznym wodoru i tlenu</w:t>
            </w:r>
          </w:p>
          <w:p w:rsidR="00A57F46" w:rsidRPr="004413CF" w:rsidRDefault="00A57F46" w:rsidP="009D287E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tłumac</w:t>
            </w:r>
            <w:r>
              <w:rPr>
                <w:b/>
                <w:bCs/>
                <w:sz w:val="18"/>
                <w:szCs w:val="18"/>
              </w:rPr>
              <w:t>zy, na czym polega zmiana stanu</w:t>
            </w:r>
            <w:r w:rsidRPr="004413CF">
              <w:rPr>
                <w:b/>
                <w:bCs/>
                <w:sz w:val="18"/>
                <w:szCs w:val="18"/>
              </w:rPr>
              <w:t xml:space="preserve"> skupienia </w:t>
            </w:r>
            <w:r w:rsidRPr="004413CF">
              <w:rPr>
                <w:bCs/>
                <w:sz w:val="18"/>
                <w:szCs w:val="18"/>
              </w:rPr>
              <w:t>na przykładzie wody</w:t>
            </w:r>
          </w:p>
          <w:p w:rsidR="00A57F46" w:rsidRPr="004413CF" w:rsidRDefault="00A57F46" w:rsidP="009D287E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– definiuje</w:t>
            </w:r>
            <w:r>
              <w:rPr>
                <w:bCs/>
                <w:sz w:val="18"/>
                <w:szCs w:val="18"/>
              </w:rPr>
              <w:t xml:space="preserve"> pojęcie</w:t>
            </w:r>
            <w:r w:rsidRPr="004413CF">
              <w:rPr>
                <w:bCs/>
                <w:sz w:val="18"/>
                <w:szCs w:val="18"/>
              </w:rPr>
              <w:t xml:space="preserve"> </w:t>
            </w:r>
            <w:r w:rsidRPr="00FB6584">
              <w:rPr>
                <w:i/>
                <w:sz w:val="18"/>
              </w:rPr>
              <w:t>wodorki</w:t>
            </w:r>
          </w:p>
          <w:p w:rsidR="00A57F46" w:rsidRPr="004413CF" w:rsidRDefault="00A57F46" w:rsidP="009D287E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omawia obieg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sz w:val="18"/>
                <w:szCs w:val="18"/>
              </w:rPr>
              <w:t>tlenu i tlenku węgla(IV) w przyrodzie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substancje higroskopijne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4413CF"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A57F46" w:rsidRPr="004413CF" w:rsidRDefault="00A57F46" w:rsidP="009D287E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A57F46" w:rsidRPr="004413CF" w:rsidRDefault="00A57F46" w:rsidP="009D287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A57F46" w:rsidRPr="004413CF" w:rsidRDefault="00A57F46" w:rsidP="009D287E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wymienia podstawowe źródła, rodzaje i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4413CF">
              <w:rPr>
                <w:b/>
                <w:bCs/>
                <w:sz w:val="18"/>
                <w:szCs w:val="18"/>
              </w:rPr>
              <w:t>skutki zanieczyszczeń powietrza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wskazuje różnicę między reakcjami egzo- i</w:t>
            </w:r>
            <w:r>
              <w:rPr>
                <w:bCs/>
                <w:sz w:val="18"/>
                <w:szCs w:val="18"/>
              </w:rPr>
              <w:t> </w:t>
            </w:r>
            <w:r w:rsidRPr="004413CF">
              <w:rPr>
                <w:bCs/>
                <w:sz w:val="18"/>
                <w:szCs w:val="18"/>
              </w:rPr>
              <w:t>endoenergetyczną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podaje przykłady reakcji egzo- </w:t>
            </w:r>
          </w:p>
          <w:p w:rsidR="00A57F46" w:rsidRPr="004413CF" w:rsidRDefault="00A57F46" w:rsidP="009D287E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 </w:t>
            </w:r>
            <w:r w:rsidRPr="004413CF">
              <w:rPr>
                <w:bCs/>
                <w:sz w:val="18"/>
                <w:szCs w:val="18"/>
              </w:rPr>
              <w:t>endoenergetycznych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towarzyszące reakcjom chemicznym</w:t>
            </w:r>
          </w:p>
        </w:tc>
        <w:tc>
          <w:tcPr>
            <w:tcW w:w="1460" w:type="pct"/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wymienia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A57F46" w:rsidRPr="00CA4DB0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 właściwości fizyczne i chemiczne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gazów szlachetnych</w:t>
            </w:r>
            <w:r w:rsidRPr="004413CF">
              <w:rPr>
                <w:bCs/>
                <w:sz w:val="18"/>
                <w:szCs w:val="18"/>
              </w:rPr>
              <w:t>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Cs/>
                <w:sz w:val="18"/>
                <w:szCs w:val="18"/>
              </w:rPr>
              <w:t>azotu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podaje przykłady wodorków niemetali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(na przykładzie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reakcja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A57F46" w:rsidRPr="00CA4DB0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plan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uje doświadczenie umożliwiające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wykrycie obecności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wyjaśnia,</w:t>
            </w:r>
            <w:r w:rsidRPr="004413CF"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A57F46" w:rsidRPr="00CA4DB0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pierwiastki i</w:t>
            </w:r>
            <w:r>
              <w:rPr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związki chemiczne</w:t>
            </w:r>
          </w:p>
          <w:p w:rsidR="00A57F46" w:rsidRPr="00CA4DB0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podaje </w:t>
            </w:r>
            <w:r w:rsidRPr="004413CF">
              <w:rPr>
                <w:color w:val="000000"/>
                <w:sz w:val="18"/>
                <w:szCs w:val="18"/>
              </w:rPr>
              <w:t xml:space="preserve">sposób otrzymywania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A57F46" w:rsidRPr="00CA4DB0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opisuje sposób identyfikowania gazów:</w:t>
            </w:r>
            <w:r w:rsidRPr="004413CF">
              <w:rPr>
                <w:color w:val="000000"/>
                <w:sz w:val="18"/>
                <w:szCs w:val="18"/>
              </w:rPr>
              <w:t xml:space="preserve"> wodoru, tlenu,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tlenku węgla(IV)</w:t>
            </w:r>
          </w:p>
          <w:p w:rsidR="00A57F46" w:rsidRPr="004413CF" w:rsidRDefault="00A57F46" w:rsidP="00A57F4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wymienia źródła,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rodzaje i skutki zanieczyszczeń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powietrza</w:t>
            </w:r>
          </w:p>
          <w:p w:rsidR="00A57F46" w:rsidRPr="004413CF" w:rsidRDefault="00A57F46" w:rsidP="00A57F4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wymienia niektóre sposoby postępowania pozw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alające chronić powietrze przed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zanieczyszczeniami </w:t>
            </w:r>
          </w:p>
          <w:p w:rsidR="00A57F46" w:rsidRPr="00CA4DB0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sz w:val="18"/>
                <w:szCs w:val="18"/>
              </w:rPr>
              <w:t>reakcje egzo-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są stałe, a</w:t>
            </w:r>
            <w:r>
              <w:rPr>
                <w:color w:val="000000"/>
                <w:spacing w:val="-4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które zmienne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wykonuje obliczenia dotyczące zawartości procentowej substancji występujących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powietrzu</w:t>
            </w:r>
          </w:p>
          <w:p w:rsidR="00A57F46" w:rsidRPr="004413CF" w:rsidRDefault="00A57F46" w:rsidP="009D287E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wykrywa obecność tlenku węgla(IV)</w:t>
            </w:r>
          </w:p>
          <w:p w:rsidR="00A57F46" w:rsidRPr="004413CF" w:rsidRDefault="00A57F46" w:rsidP="009D287E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opisuje właściwości tlenku węgla(II) 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podaje przykłady substancji szkodliwych dla środowiska</w:t>
            </w:r>
            <w:r>
              <w:rPr>
                <w:sz w:val="18"/>
                <w:szCs w:val="18"/>
              </w:rPr>
              <w:t xml:space="preserve"> przyrodniczego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efektu cieplarnianego, dziury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 w:rsidRPr="004413CF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 w:rsidRPr="004413CF">
              <w:rPr>
                <w:sz w:val="18"/>
                <w:szCs w:val="18"/>
              </w:rPr>
              <w:t>ograniczenia powstawania kwaśnych opadów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4413CF">
              <w:rPr>
                <w:color w:val="000000"/>
                <w:sz w:val="18"/>
                <w:szCs w:val="18"/>
              </w:rPr>
              <w:t>wodnej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powietrzu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reakcji egzo-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</w:t>
            </w:r>
            <w:r>
              <w:rPr>
                <w:color w:val="000000"/>
                <w:spacing w:val="-3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endoenergetycznych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egzo- lub endoenergetycznych </w:t>
            </w:r>
          </w:p>
        </w:tc>
        <w:tc>
          <w:tcPr>
            <w:tcW w:w="1102" w:type="pct"/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A57F46" w:rsidRPr="004413CF" w:rsidRDefault="00A57F46" w:rsidP="009D287E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>tlenu, tlenku węgla(IV), wodoru</w:t>
            </w:r>
          </w:p>
          <w:p w:rsidR="00A57F46" w:rsidRPr="004413CF" w:rsidRDefault="00A57F46" w:rsidP="009D287E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projektuje doświadczenia dotyczące powietrza i jego składników</w:t>
            </w:r>
          </w:p>
          <w:p w:rsidR="00A57F46" w:rsidRPr="00CA4DB0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że tlenek węgla(IV) jest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A57F46" w:rsidRPr="00CA4DB0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magnezu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parą wodną,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A57F46" w:rsidRPr="00CA4DB0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schematów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4413CF"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życia, których rozwój powoduje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A57F46" w:rsidRPr="004413CF" w:rsidRDefault="00A57F46" w:rsidP="00A57F46">
      <w:pPr>
        <w:rPr>
          <w:b/>
          <w:bCs/>
        </w:rPr>
      </w:pPr>
      <w:r>
        <w:rPr>
          <w:b/>
          <w:bCs/>
        </w:rPr>
        <w:lastRenderedPageBreak/>
        <w:t xml:space="preserve">Dział 3. </w:t>
      </w:r>
      <w:r w:rsidRPr="004413CF">
        <w:rPr>
          <w:b/>
          <w:bCs/>
        </w:rPr>
        <w:t>Atomy i cząsteczki</w:t>
      </w:r>
    </w:p>
    <w:p w:rsidR="00A57F46" w:rsidRPr="004413CF" w:rsidRDefault="00A57F46" w:rsidP="00A57F46">
      <w:pPr>
        <w:rPr>
          <w:b/>
          <w:bCs/>
        </w:rPr>
      </w:pPr>
    </w:p>
    <w:p w:rsidR="00A57F46" w:rsidRPr="004413CF" w:rsidRDefault="00A57F46" w:rsidP="00A57F4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50"/>
        <w:gridCol w:w="3402"/>
        <w:gridCol w:w="3402"/>
        <w:gridCol w:w="3575"/>
      </w:tblGrid>
      <w:tr w:rsidR="00A57F46" w:rsidRPr="004413CF" w:rsidTr="009D287E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7F46" w:rsidRPr="004413CF" w:rsidTr="009D287E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materia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definiuje pojęcie dyfuzji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4413CF"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opisuje, czym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atom różni się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od cząsteczki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-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A57F46" w:rsidRPr="00CD465C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A57F46" w:rsidRPr="004413CF" w:rsidRDefault="00A57F46" w:rsidP="009D287E">
            <w:pPr>
              <w:pStyle w:val="Tekstpodstawowywcity"/>
            </w:pPr>
            <w:r w:rsidRPr="004413CF">
              <w:t>– opisuje i charakteryzuje skład atomu</w:t>
            </w:r>
            <w:r>
              <w:t xml:space="preserve"> </w:t>
            </w:r>
            <w:r w:rsidRPr="004413CF">
              <w:t>pierwiastka chemicznego (jądro – protony i neutrony, powłoki elektronowe – elektrony)</w:t>
            </w:r>
          </w:p>
          <w:p w:rsidR="00A57F46" w:rsidRPr="004413CF" w:rsidRDefault="00A57F46" w:rsidP="009D287E">
            <w:pPr>
              <w:pStyle w:val="Tekstpodstawowywcity"/>
              <w:rPr>
                <w:b w:val="0"/>
              </w:rPr>
            </w:pPr>
            <w:r w:rsidRPr="004413CF">
              <w:t xml:space="preserve">– </w:t>
            </w:r>
            <w:r w:rsidRPr="004413CF">
              <w:rPr>
                <w:b w:val="0"/>
              </w:rPr>
              <w:t>wyjaśni</w:t>
            </w:r>
            <w:r>
              <w:rPr>
                <w:b w:val="0"/>
              </w:rPr>
              <w:t>a</w:t>
            </w:r>
            <w:r w:rsidRPr="004413CF">
              <w:rPr>
                <w:b w:val="0"/>
              </w:rPr>
              <w:t>, co to są nukleony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A57F46" w:rsidRPr="00CD465C" w:rsidRDefault="00A57F46" w:rsidP="009D287E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wyjaśnia, co to są </w:t>
            </w:r>
            <w:r w:rsidRPr="004413CF">
              <w:rPr>
                <w:i/>
                <w:color w:val="000000"/>
                <w:sz w:val="18"/>
                <w:szCs w:val="18"/>
              </w:rPr>
              <w:t>liczba atomowa</w:t>
            </w:r>
            <w:r w:rsidRPr="004413CF">
              <w:rPr>
                <w:color w:val="000000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liczba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masowa</w:t>
            </w:r>
          </w:p>
          <w:p w:rsidR="00A57F46" w:rsidRPr="004413CF" w:rsidRDefault="00A57F46" w:rsidP="009D287E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neutronów w atomie danego pierwiastka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chemicznego, gdy znane są liczby atomowa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masowa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podaje, czym jest konfiguracja elektronowa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najważniejsze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dziedziny życia, w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których mają zastosowanie izotopy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A57F46" w:rsidRPr="004413CF" w:rsidRDefault="00A57F46" w:rsidP="009D287E">
            <w:pPr>
              <w:shd w:val="clear" w:color="auto" w:fill="FFFFFF"/>
              <w:ind w:left="166" w:hanging="16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układ okresowy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kto jest twórcą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okresowego pierwiastków chemicznych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określa rodzaj pierwiastków (metal, niemetal)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4413CF">
              <w:rPr>
                <w:color w:val="000000"/>
                <w:sz w:val="18"/>
                <w:szCs w:val="18"/>
              </w:rPr>
              <w:t>podobieństwo właściwości pierwiastków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A57F46" w:rsidRPr="004413CF" w:rsidRDefault="00A57F46" w:rsidP="009D287E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A57F46" w:rsidRPr="004413CF" w:rsidRDefault="00A57F46" w:rsidP="009D287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wyjaśnia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założenia teorii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atomistyczno-cząsteczkowej</w:t>
            </w:r>
            <w:r w:rsidRPr="004413CF">
              <w:rPr>
                <w:sz w:val="18"/>
                <w:szCs w:val="18"/>
              </w:rPr>
              <w:t xml:space="preserve"> budowy materii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opisuje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pierwiastek</w:t>
            </w:r>
            <w:r w:rsidRPr="004413CF">
              <w:rPr>
                <w:b/>
                <w:sz w:val="18"/>
                <w:szCs w:val="18"/>
              </w:rPr>
              <w:t xml:space="preserve"> chemiczny jako zbiór atomów o danej liczbie atomowej </w:t>
            </w:r>
            <w:r w:rsidRPr="004413CF">
              <w:rPr>
                <w:b/>
                <w:i/>
                <w:sz w:val="18"/>
                <w:szCs w:val="18"/>
              </w:rPr>
              <w:t>Z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</w:t>
            </w: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>atomów izotopów wodoru</w:t>
            </w:r>
          </w:p>
          <w:p w:rsidR="00A57F46" w:rsidRPr="004413CF" w:rsidRDefault="00A57F46" w:rsidP="009D287E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>chemicznych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wykorzystuje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 w:rsidRPr="004413CF">
              <w:rPr>
                <w:sz w:val="18"/>
                <w:szCs w:val="18"/>
              </w:rPr>
              <w:t xml:space="preserve"> z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układu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okresowego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elektronów na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poszczególnych powłokach (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rysuje modele atomów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określa, jak zmieniają się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niektóre właściwośc</w:t>
            </w:r>
            <w:r>
              <w:rPr>
                <w:color w:val="000000"/>
                <w:spacing w:val="-1"/>
                <w:sz w:val="18"/>
                <w:szCs w:val="18"/>
              </w:rPr>
              <w:t>i pierwiastków w grupie 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shd w:val="clear" w:color="auto" w:fill="FFFFFF"/>
              <w:ind w:left="100" w:hanging="100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wyjaśnia różnice między pierwiastkiem a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związkiem chemicznym na podstawie założeń teorii atomistyczno-cząsteczkowej budowy materii</w:t>
            </w:r>
          </w:p>
          <w:p w:rsidR="00A57F46" w:rsidRPr="004413CF" w:rsidRDefault="00A57F46" w:rsidP="009D287E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A57F46" w:rsidRPr="004413CF" w:rsidRDefault="00A57F46" w:rsidP="009D287E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definiuje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806FE8">
              <w:rPr>
                <w:color w:val="000000"/>
                <w:spacing w:val="-1"/>
                <w:sz w:val="18"/>
                <w:szCs w:val="18"/>
              </w:rPr>
              <w:t>pojęcie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FB6584"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jako średniej mas atomów danego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pierwiastka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,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z uwzględnieniem jego składu izotopowego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korzysta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A57F46" w:rsidRPr="004413CF" w:rsidRDefault="00A57F46" w:rsidP="009D287E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powłokach</w:t>
            </w:r>
          </w:p>
          <w:p w:rsidR="00A57F46" w:rsidRPr="004413CF" w:rsidRDefault="00A57F46" w:rsidP="009D287E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określa zmianę właściwości pierwiastków w</w:t>
            </w:r>
            <w:r>
              <w:rPr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grupie i okresie </w:t>
            </w:r>
          </w:p>
          <w:p w:rsidR="00A57F46" w:rsidRPr="004413CF" w:rsidRDefault="00A57F46" w:rsidP="009D287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57F46" w:rsidRDefault="00A57F46" w:rsidP="009D287E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A57F46" w:rsidRPr="004413CF" w:rsidRDefault="00A57F46" w:rsidP="009D287E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 w:rsidRPr="00E8797F"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A57F46" w:rsidRPr="004413CF" w:rsidRDefault="00A57F46" w:rsidP="009D287E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A57F46" w:rsidRDefault="00A57F46" w:rsidP="00A57F46"/>
    <w:p w:rsidR="00A57F46" w:rsidRDefault="00A57F46" w:rsidP="00A57F46">
      <w:pPr>
        <w:rPr>
          <w:b/>
          <w:bCs/>
        </w:rPr>
      </w:pPr>
      <w:r>
        <w:rPr>
          <w:b/>
          <w:bCs/>
        </w:rPr>
        <w:lastRenderedPageBreak/>
        <w:t xml:space="preserve">Dział 4. </w:t>
      </w:r>
      <w:r w:rsidRPr="004413CF">
        <w:rPr>
          <w:b/>
          <w:bCs/>
        </w:rPr>
        <w:t>Łączenie się atomów. Równania reakcji chemicznych</w:t>
      </w:r>
    </w:p>
    <w:p w:rsidR="00A57F46" w:rsidRDefault="00A57F46" w:rsidP="00A57F46">
      <w:pPr>
        <w:rPr>
          <w:b/>
          <w:bCs/>
        </w:rPr>
      </w:pPr>
    </w:p>
    <w:tbl>
      <w:tblPr>
        <w:tblW w:w="14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A57F46" w:rsidRPr="004413CF" w:rsidTr="009D287E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A57F46" w:rsidRPr="004413CF" w:rsidRDefault="00A57F46" w:rsidP="00A57F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7F46" w:rsidRPr="004413CF" w:rsidTr="009D287E">
        <w:trPr>
          <w:trHeight w:val="7122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wymienia typy wiązań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podaje definicje: </w:t>
            </w:r>
            <w:r w:rsidRPr="0038219D">
              <w:rPr>
                <w:i/>
                <w:color w:val="000000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sz w:val="18"/>
                <w:szCs w:val="18"/>
              </w:rPr>
              <w:t xml:space="preserve">wiązania </w:t>
            </w:r>
            <w:r w:rsidRPr="0038219D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 w:rsidRPr="0038219D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A57F46" w:rsidRPr="0038219D" w:rsidRDefault="00A57F46" w:rsidP="009D287E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A57F46" w:rsidRPr="0038219D" w:rsidRDefault="00A57F46" w:rsidP="009D287E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A57F46" w:rsidRPr="0038219D" w:rsidRDefault="00A57F46" w:rsidP="009D287E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38219D"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38219D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podaje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pierwiastków chemicznych w stanie wolnym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maksymalną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13.−17.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pierwiastków chemicznych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wzorów sumarycznych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38219D">
              <w:rPr>
                <w:b/>
                <w:bCs/>
                <w:sz w:val="18"/>
                <w:szCs w:val="18"/>
              </w:rPr>
              <w:t>chemicznych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określa na podstawie wzoru liczbę atomów pierwiastków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A57F46" w:rsidRDefault="00A57F46" w:rsidP="00A57F46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38219D">
              <w:rPr>
                <w:color w:val="000000"/>
                <w:sz w:val="18"/>
                <w:szCs w:val="18"/>
              </w:rPr>
              <w:t>(odczytuje ilościowo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8219D">
              <w:rPr>
                <w:color w:val="000000"/>
                <w:sz w:val="18"/>
                <w:szCs w:val="18"/>
              </w:rPr>
              <w:t>jakościowo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, 2H, 2H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itp.</w:t>
            </w:r>
          </w:p>
          <w:p w:rsidR="00A57F46" w:rsidRPr="00A57F46" w:rsidRDefault="00A57F46" w:rsidP="00A57F46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-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wzoru</w:t>
            </w:r>
            <w:r w:rsidRPr="0038219D">
              <w:rPr>
                <w:b/>
                <w:bCs/>
                <w:sz w:val="18"/>
                <w:szCs w:val="18"/>
              </w:rPr>
              <w:t xml:space="preserve"> sumarycznego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związków .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A57F46" w:rsidRPr="0038219D" w:rsidRDefault="00A57F46" w:rsidP="009D287E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Pr="0038219D">
              <w:rPr>
                <w:b/>
                <w:bCs/>
                <w:sz w:val="18"/>
                <w:szCs w:val="18"/>
              </w:rPr>
              <w:t xml:space="preserve">zewnętrznej powłoki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A57F46" w:rsidRPr="0038219D" w:rsidRDefault="00A57F46" w:rsidP="009D287E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z w:val="18"/>
                <w:szCs w:val="18"/>
              </w:rPr>
              <w:t>o wiązaniu kowalencyjnym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A57F46" w:rsidRPr="0038219D" w:rsidRDefault="00A57F46" w:rsidP="009D287E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za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A57F46" w:rsidRPr="0038219D" w:rsidRDefault="00A57F46" w:rsidP="009D287E">
            <w:pPr>
              <w:shd w:val="clear" w:color="auto" w:fill="FFFFFF"/>
              <w:ind w:left="166" w:hanging="166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podaje nazwę związku chemicznego na</w:t>
            </w:r>
            <w:r>
              <w:rPr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podstawie wzoru</w:t>
            </w:r>
          </w:p>
          <w:p w:rsidR="00A57F46" w:rsidRPr="0038219D" w:rsidRDefault="00A57F46" w:rsidP="009D287E">
            <w:pPr>
              <w:shd w:val="clear" w:color="auto" w:fill="FFFFFF"/>
              <w:ind w:left="166" w:hanging="166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określa wartościowość pierwiastków w</w:t>
            </w:r>
            <w:r>
              <w:rPr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związku chemicznym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zapisuje wzory cząsteczek, korzystając z</w:t>
            </w:r>
            <w:r>
              <w:rPr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modeli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współczynnika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i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38219D">
              <w:rPr>
                <w:i/>
                <w:color w:val="000000"/>
                <w:sz w:val="18"/>
                <w:szCs w:val="18"/>
              </w:rPr>
              <w:t>równania reakcji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odczytuje proste równania reakcji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− dobiera współczynniki w równaniach reakcji chemicznych</w:t>
            </w:r>
          </w:p>
          <w:p w:rsidR="00A57F46" w:rsidRPr="004413CF" w:rsidRDefault="00A57F46" w:rsidP="009D287E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chemicznego w podanym przykładzie</w:t>
            </w:r>
          </w:p>
          <w:p w:rsidR="00A57F46" w:rsidRPr="0038219D" w:rsidRDefault="00A57F46" w:rsidP="009D287E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wyjaśnia różnice między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38219D">
              <w:rPr>
                <w:sz w:val="18"/>
                <w:szCs w:val="18"/>
              </w:rPr>
              <w:t xml:space="preserve"> chemicznych</w:t>
            </w:r>
          </w:p>
          <w:p w:rsidR="00A57F46" w:rsidRPr="0038219D" w:rsidRDefault="00A57F46" w:rsidP="009D287E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 w:rsidRPr="0038219D">
              <w:rPr>
                <w:color w:val="000000"/>
                <w:sz w:val="18"/>
                <w:szCs w:val="18"/>
              </w:rPr>
              <w:t>dla wymaganych</w:t>
            </w:r>
            <w:r w:rsidRPr="0038219D">
              <w:rPr>
                <w:sz w:val="18"/>
                <w:szCs w:val="18"/>
              </w:rPr>
              <w:t xml:space="preserve"> przykładów</w:t>
            </w:r>
          </w:p>
          <w:p w:rsidR="00A57F46" w:rsidRPr="0038219D" w:rsidRDefault="00A57F46" w:rsidP="009D287E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A57F46" w:rsidRPr="0038219D" w:rsidRDefault="00A57F46" w:rsidP="009D287E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opisuje, jak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wykorzystać elektroujemność do określenia rodzaju wiązania chemicznego w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cząsteczce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grup 1., 2. i 13.−17. (względem wodoru, maksymalną względem tlenu)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nazywa związki chemiczne na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38219D">
              <w:rPr>
                <w:spacing w:val="-2"/>
                <w:sz w:val="18"/>
                <w:szCs w:val="18"/>
              </w:rPr>
              <w:t>sumarycznych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zapisuje i odczytuje równania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reakcji chemicznych (o większym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A57F46" w:rsidRPr="0038219D" w:rsidRDefault="00A57F46" w:rsidP="009D287E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prawa zachowania masy i prawa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48" w:hanging="48"/>
              <w:rPr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38219D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0"/>
                <w:sz w:val="18"/>
                <w:szCs w:val="18"/>
              </w:rPr>
              <w:t>–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>uzasadnia i</w:t>
            </w:r>
            <w:r w:rsidRPr="0038219D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38219D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38219D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A57F46" w:rsidRPr="00A67F4C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color w:val="000000"/>
                <w:spacing w:val="-2"/>
                <w:sz w:val="18"/>
                <w:szCs w:val="18"/>
              </w:rPr>
              <w:t> 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kowalencyjnym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38219D">
              <w:rPr>
                <w:sz w:val="18"/>
                <w:szCs w:val="18"/>
              </w:rPr>
              <w:t>chemicznego</w:t>
            </w:r>
          </w:p>
          <w:p w:rsidR="00A57F46" w:rsidRPr="0038219D" w:rsidRDefault="00A57F46" w:rsidP="009D287E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A57F46" w:rsidRPr="0038219D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zapisuje i odczytuje równania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wykonuje obliczenia stechiometryczne</w:t>
            </w:r>
          </w:p>
        </w:tc>
      </w:tr>
    </w:tbl>
    <w:p w:rsidR="00A57F46" w:rsidRDefault="00A57F46" w:rsidP="00A57F46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Dział 5. </w:t>
      </w:r>
      <w:r w:rsidRPr="004413CF">
        <w:rPr>
          <w:b/>
          <w:bCs/>
          <w:color w:val="000000"/>
        </w:rPr>
        <w:t>Woda i roztwory wodne</w:t>
      </w:r>
    </w:p>
    <w:p w:rsidR="00A57F46" w:rsidRDefault="00A57F46" w:rsidP="00A57F46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84"/>
        <w:gridCol w:w="3458"/>
        <w:gridCol w:w="3521"/>
        <w:gridCol w:w="3521"/>
      </w:tblGrid>
      <w:tr w:rsidR="00A57F46" w:rsidRPr="004413CF" w:rsidTr="00A57F46">
        <w:trPr>
          <w:trHeight w:val="475"/>
          <w:jc w:val="center"/>
        </w:trPr>
        <w:tc>
          <w:tcPr>
            <w:tcW w:w="3584" w:type="dxa"/>
            <w:shd w:val="pct10" w:color="auto" w:fill="FFFFFF"/>
            <w:vAlign w:val="center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8" w:type="dxa"/>
            <w:shd w:val="pct10" w:color="auto" w:fill="FFFFFF"/>
            <w:vAlign w:val="center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7F46" w:rsidRPr="004413CF" w:rsidTr="00A57F46">
        <w:trPr>
          <w:trHeight w:val="7264"/>
          <w:jc w:val="center"/>
        </w:trPr>
        <w:tc>
          <w:tcPr>
            <w:tcW w:w="3584" w:type="dxa"/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charakteryzuje</w:t>
            </w:r>
            <w:r w:rsidRPr="004413CF">
              <w:rPr>
                <w:color w:val="000000"/>
                <w:sz w:val="18"/>
                <w:szCs w:val="18"/>
              </w:rPr>
              <w:t xml:space="preserve"> rodzaje wód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występujących w</w:t>
            </w:r>
            <w:r>
              <w:rPr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przyrodzie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na czym polega obieg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przyrodzie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niektóre skutki zanieczyszczeń oraz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sposoby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walki z nimi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 strukturalny cząsteczki wody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4413CF"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4"/>
                <w:sz w:val="18"/>
                <w:szCs w:val="18"/>
              </w:rPr>
              <w:t>średnio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rozpuszczalne oraz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trudno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rozpuszczalne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>podaje przykłady substancji, które rozpuszczają się i nie rozpuszczają się w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 </w:t>
            </w: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>wodzie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wyjaśnia pojęcia</w:t>
            </w:r>
            <w:r>
              <w:rPr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czynniki, które wpływają na rozpuszczalność substancji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co to jest </w:t>
            </w:r>
            <w:r>
              <w:rPr>
                <w:color w:val="000000"/>
                <w:spacing w:val="-1"/>
                <w:sz w:val="18"/>
                <w:szCs w:val="18"/>
              </w:rPr>
              <w:t>krzywa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w podanej temperaturze</w:t>
            </w:r>
          </w:p>
          <w:p w:rsidR="00A57F46" w:rsidRPr="00A57F46" w:rsidRDefault="00A57F46" w:rsidP="00A57F4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substancji stałej w wodzie. </w:t>
            </w:r>
          </w:p>
        </w:tc>
        <w:tc>
          <w:tcPr>
            <w:tcW w:w="3458" w:type="dxa"/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zmieniające się pod wpływem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</w:t>
            </w:r>
            <w:r>
              <w:rPr>
                <w:color w:val="000000"/>
                <w:spacing w:val="-5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przyrodzie są mieszaninami</w:t>
            </w:r>
          </w:p>
          <w:p w:rsidR="00A57F46" w:rsidRPr="004413CF" w:rsidRDefault="00A57F46" w:rsidP="009D287E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A57F46" w:rsidRPr="004413CF" w:rsidRDefault="00A57F46" w:rsidP="009D287E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woda jest dobrym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ze względu na ich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różnych czynników na szybkość rozpuszczania substancji stałych w wodzie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różnych substancji w tej samej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A57F46" w:rsidRPr="004413CF" w:rsidRDefault="00A57F46" w:rsidP="009D287E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oblicza ilość substancji, którą można rozpuścić w określonej objętości wody 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podanej temperaturze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– podaje przykłady substancji, które rozpuszczają się w wodzie, tworząc roztwory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A57F46" w:rsidRPr="004413CF" w:rsidRDefault="00A57F46" w:rsidP="009D287E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wskazuje różnice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roztworem właściwym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różnice między roztworami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rozcieńczonym, stężonym, nasyconym 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nienasyconym</w:t>
            </w:r>
          </w:p>
          <w:p w:rsidR="00A57F46" w:rsidRPr="00A57F46" w:rsidRDefault="00A57F46" w:rsidP="00A57F4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przekształca wzór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  <w:r>
              <w:rPr>
                <w:color w:val="000000"/>
                <w:spacing w:val="-3"/>
                <w:sz w:val="18"/>
                <w:szCs w:val="18"/>
              </w:rPr>
              <w:t>.</w:t>
            </w:r>
          </w:p>
        </w:tc>
        <w:tc>
          <w:tcPr>
            <w:tcW w:w="3521" w:type="dxa"/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tworzenie wiązania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kowalencyjnego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spacing w:val="-4"/>
                <w:sz w:val="18"/>
                <w:szCs w:val="18"/>
              </w:rPr>
              <w:t xml:space="preserve">spolaryzowanego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</w:t>
            </w:r>
            <w:r>
              <w:rPr>
                <w:color w:val="000000"/>
                <w:spacing w:val="-4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cząsteczce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wynikające z jej budowy polarnej</w:t>
            </w:r>
          </w:p>
          <w:p w:rsidR="00A57F46" w:rsidRPr="004413CF" w:rsidRDefault="00A57F46" w:rsidP="009D287E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przewiduje zdolność </w:t>
            </w:r>
            <w:r>
              <w:rPr>
                <w:b/>
                <w:bCs/>
                <w:sz w:val="18"/>
                <w:szCs w:val="18"/>
              </w:rPr>
              <w:t xml:space="preserve">różnych substancji </w:t>
            </w:r>
            <w:r w:rsidRPr="004413CF">
              <w:rPr>
                <w:b/>
                <w:bCs/>
                <w:sz w:val="18"/>
                <w:szCs w:val="18"/>
              </w:rPr>
              <w:t>do rozp</w:t>
            </w:r>
            <w:r>
              <w:rPr>
                <w:b/>
                <w:bCs/>
                <w:sz w:val="18"/>
                <w:szCs w:val="18"/>
              </w:rPr>
              <w:t>uszczania się</w:t>
            </w:r>
            <w:r w:rsidRPr="004413CF">
              <w:rPr>
                <w:b/>
                <w:bCs/>
                <w:sz w:val="18"/>
                <w:szCs w:val="18"/>
              </w:rPr>
              <w:t xml:space="preserve"> w wodzie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substancji wprowadzonych do wody i znajdujących się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roztworze właściwym,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koloidzie,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różnych czynników na szybkość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rozpuszczania substancji stałej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wykonuje obliczenia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wykorzystaniem wykresu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jego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A57F46" w:rsidRPr="004413CF" w:rsidRDefault="00A57F46" w:rsidP="009D287E">
            <w:pPr>
              <w:pStyle w:val="Tekstpodstawowywcity"/>
            </w:pPr>
            <w:r w:rsidRPr="004413CF">
              <w:t xml:space="preserve">– prowadzi obliczenia z wykorzystaniem pojęcia </w:t>
            </w:r>
            <w:r w:rsidRPr="00FB6584">
              <w:rPr>
                <w:i/>
              </w:rPr>
              <w:t>gęstości</w:t>
            </w:r>
          </w:p>
          <w:p w:rsidR="00A57F46" w:rsidRPr="004413CF" w:rsidRDefault="00A57F46" w:rsidP="009D287E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stężenia roztworu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roztworu powstałego przez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zagęszczenie i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rozcieńczenie</w:t>
            </w:r>
          </w:p>
          <w:p w:rsidR="00A57F46" w:rsidRPr="004413CF" w:rsidRDefault="00A57F46" w:rsidP="009D287E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</w:t>
            </w:r>
          </w:p>
          <w:p w:rsidR="00A57F46" w:rsidRPr="00A57F46" w:rsidRDefault="00A57F46" w:rsidP="00A57F46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roztworu nasyconego w danej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temperaturze (z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wykorzystaniem wykresu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</w:tc>
        <w:tc>
          <w:tcPr>
            <w:tcW w:w="3521" w:type="dxa"/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udowadniające, że woda jest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związkiem wodoru i tlenu</w:t>
            </w:r>
          </w:p>
          <w:p w:rsidR="00A57F46" w:rsidRPr="004413CF" w:rsidRDefault="00A57F46" w:rsidP="009D287E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A57F46" w:rsidRPr="004413CF" w:rsidRDefault="00A57F46" w:rsidP="009D287E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wykazuje doświadczalnie,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  <w:r>
              <w:rPr>
                <w:color w:val="000000"/>
                <w:spacing w:val="-3"/>
                <w:sz w:val="18"/>
                <w:szCs w:val="18"/>
              </w:rPr>
              <w:t>n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asycony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substancji w danej temperaturze,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</w:t>
            </w:r>
            <w:r>
              <w:rPr>
                <w:color w:val="000000"/>
                <w:spacing w:val="-5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różnych stężeniach</w:t>
            </w:r>
          </w:p>
        </w:tc>
      </w:tr>
    </w:tbl>
    <w:p w:rsidR="00A57F46" w:rsidRDefault="00A57F46" w:rsidP="00A57F46">
      <w:pPr>
        <w:pStyle w:val="Nagwek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Dział 6. </w:t>
      </w:r>
      <w:r w:rsidRPr="004413CF">
        <w:rPr>
          <w:sz w:val="24"/>
          <w:szCs w:val="24"/>
        </w:rPr>
        <w:t>Tlenki i wodorotlenki</w:t>
      </w:r>
    </w:p>
    <w:p w:rsidR="00A57F46" w:rsidRDefault="00A57F46" w:rsidP="00A57F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A57F46" w:rsidRPr="004413CF" w:rsidTr="009D287E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A57F46" w:rsidRPr="004413CF" w:rsidRDefault="00A57F46" w:rsidP="009D2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7F46" w:rsidRPr="004413CF" w:rsidTr="009D287E">
        <w:trPr>
          <w:trHeight w:val="7396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A57F46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i/>
                <w:color w:val="000000"/>
                <w:sz w:val="18"/>
                <w:szCs w:val="18"/>
              </w:rPr>
              <w:t>katalizator</w:t>
            </w:r>
            <w:r w:rsidRPr="004413CF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tlenek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podział tlenków na tlenki metali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tlenki niemetali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wymienia zasady BHP dotyczące pracy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zasadami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bCs/>
                <w:color w:val="000000"/>
                <w:sz w:val="18"/>
                <w:szCs w:val="18"/>
              </w:rPr>
              <w:t>–</w:t>
            </w:r>
            <w:r>
              <w:rPr>
                <w:bCs/>
                <w:color w:val="000000"/>
                <w:sz w:val="18"/>
                <w:szCs w:val="18"/>
              </w:rPr>
              <w:t xml:space="preserve"> odczytuje z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 tabeli rozpuszczalności, czy wodorotlenek jest rozpuszczalny w wodzie czy też nie</w:t>
            </w:r>
          </w:p>
          <w:p w:rsidR="00A57F46" w:rsidRPr="004413CF" w:rsidRDefault="00A57F46" w:rsidP="009D287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A57F46" w:rsidRPr="004413CF" w:rsidRDefault="00A57F46" w:rsidP="009D287E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zna wartościowość grupy wodorotlenowej </w:t>
            </w:r>
          </w:p>
          <w:p w:rsidR="00A57F46" w:rsidRPr="004413CF" w:rsidRDefault="00A57F46" w:rsidP="009D287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rozpoznaje wzory wodorotlenków</w:t>
            </w:r>
          </w:p>
          <w:p w:rsidR="00A57F46" w:rsidRPr="004413CF" w:rsidRDefault="00A57F46" w:rsidP="009D287E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zapisuje wzory sumaryczne wodorotlenków: NaOH, KOH, Ca(OH)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4413CF">
              <w:rPr>
                <w:b/>
                <w:bCs/>
                <w:sz w:val="18"/>
                <w:szCs w:val="18"/>
              </w:rPr>
              <w:t>, Al(OH)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4413CF">
              <w:rPr>
                <w:b/>
                <w:bCs/>
                <w:sz w:val="18"/>
                <w:szCs w:val="18"/>
              </w:rPr>
              <w:t>, Cu(OH)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A57F46" w:rsidRPr="004413CF" w:rsidRDefault="00A57F46" w:rsidP="009D287E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A57F46" w:rsidRPr="004413CF" w:rsidRDefault="00A57F46" w:rsidP="009D287E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– łączy nazwy zwyczajowe (wapno palone i</w:t>
            </w:r>
            <w:r>
              <w:rPr>
                <w:bCs/>
                <w:sz w:val="18"/>
                <w:szCs w:val="18"/>
              </w:rPr>
              <w:t> </w:t>
            </w:r>
            <w:r w:rsidRPr="004413CF">
              <w:rPr>
                <w:bCs/>
                <w:sz w:val="18"/>
                <w:szCs w:val="18"/>
              </w:rPr>
              <w:t xml:space="preserve">wapno gaszone) z nazwami systematycznymi tych związków chemicznych </w:t>
            </w:r>
          </w:p>
          <w:p w:rsidR="00A57F46" w:rsidRDefault="00A57F46" w:rsidP="009D287E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 xml:space="preserve">definiuje pojęcia: </w:t>
            </w:r>
            <w:r w:rsidRPr="004413CF">
              <w:rPr>
                <w:b/>
                <w:i/>
                <w:sz w:val="18"/>
                <w:szCs w:val="18"/>
              </w:rPr>
              <w:t>elektrolit</w:t>
            </w:r>
            <w:r w:rsidRPr="004413CF">
              <w:rPr>
                <w:b/>
                <w:sz w:val="18"/>
                <w:szCs w:val="18"/>
              </w:rPr>
              <w:t xml:space="preserve">, </w:t>
            </w:r>
            <w:r w:rsidRPr="004413CF">
              <w:rPr>
                <w:b/>
                <w:i/>
                <w:sz w:val="18"/>
                <w:szCs w:val="18"/>
              </w:rPr>
              <w:t>nieelektrolit</w:t>
            </w:r>
          </w:p>
          <w:p w:rsidR="00A57F46" w:rsidRPr="004413CF" w:rsidRDefault="00A57F46" w:rsidP="009D287E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11C">
              <w:rPr>
                <w:i/>
                <w:sz w:val="18"/>
                <w:szCs w:val="18"/>
              </w:rPr>
              <w:t>dysocjacja</w:t>
            </w:r>
            <w:r>
              <w:rPr>
                <w:i/>
                <w:sz w:val="18"/>
                <w:szCs w:val="18"/>
              </w:rPr>
              <w:t xml:space="preserve"> elektrolityczna (</w:t>
            </w:r>
            <w:r w:rsidRPr="000C611C">
              <w:rPr>
                <w:i/>
                <w:sz w:val="18"/>
                <w:szCs w:val="18"/>
              </w:rPr>
              <w:t>jonowa</w:t>
            </w:r>
            <w:r>
              <w:rPr>
                <w:i/>
                <w:sz w:val="18"/>
                <w:szCs w:val="18"/>
              </w:rPr>
              <w:t>)</w:t>
            </w:r>
            <w:r w:rsidRPr="000C611C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A57F46" w:rsidRPr="004413CF" w:rsidRDefault="00A57F46" w:rsidP="009D287E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wymienia rodzaje odczynów roztworów</w:t>
            </w:r>
          </w:p>
          <w:p w:rsidR="00A57F46" w:rsidRPr="004413CF" w:rsidRDefault="00A57F46" w:rsidP="009D287E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podaje barwy wskaźników w roztworze o</w:t>
            </w:r>
            <w:r>
              <w:rPr>
                <w:b/>
                <w:sz w:val="18"/>
                <w:szCs w:val="18"/>
              </w:rPr>
              <w:t> </w:t>
            </w:r>
            <w:r w:rsidRPr="004413CF">
              <w:rPr>
                <w:b/>
                <w:sz w:val="18"/>
                <w:szCs w:val="18"/>
              </w:rPr>
              <w:t>podanym odczynie</w:t>
            </w:r>
          </w:p>
          <w:p w:rsidR="00A57F46" w:rsidRPr="004413CF" w:rsidRDefault="00A57F46" w:rsidP="009D287E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wyjaśnia, na czym polega dysocjacja </w:t>
            </w:r>
            <w:r>
              <w:rPr>
                <w:b/>
                <w:bCs/>
                <w:sz w:val="18"/>
                <w:szCs w:val="18"/>
              </w:rPr>
              <w:t>elektrolityczna (</w:t>
            </w:r>
            <w:r w:rsidRPr="004413CF">
              <w:rPr>
                <w:b/>
                <w:bCs/>
                <w:sz w:val="18"/>
                <w:szCs w:val="18"/>
              </w:rPr>
              <w:t>jonowa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4413CF">
              <w:rPr>
                <w:b/>
                <w:bCs/>
                <w:sz w:val="18"/>
                <w:szCs w:val="18"/>
              </w:rPr>
              <w:t xml:space="preserve"> zasad</w:t>
            </w:r>
          </w:p>
          <w:p w:rsidR="00A57F46" w:rsidRPr="008003F8" w:rsidRDefault="00A57F46" w:rsidP="008003F8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zapisuje równania dysocjacji </w:t>
            </w:r>
            <w:r>
              <w:rPr>
                <w:b/>
                <w:bCs/>
                <w:sz w:val="18"/>
                <w:szCs w:val="18"/>
              </w:rPr>
              <w:t>elektrolitycznej (</w:t>
            </w:r>
            <w:r w:rsidRPr="004413CF">
              <w:rPr>
                <w:b/>
                <w:bCs/>
                <w:sz w:val="18"/>
                <w:szCs w:val="18"/>
              </w:rPr>
              <w:t>jonowej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4413CF">
              <w:rPr>
                <w:b/>
                <w:bCs/>
                <w:sz w:val="18"/>
                <w:szCs w:val="18"/>
              </w:rPr>
              <w:t xml:space="preserve"> zasad </w:t>
            </w:r>
            <w:r w:rsidRPr="004413CF">
              <w:rPr>
                <w:sz w:val="18"/>
                <w:szCs w:val="18"/>
              </w:rPr>
              <w:t>(proste przykłady</w:t>
            </w:r>
            <w:r w:rsidR="008003F8">
              <w:rPr>
                <w:sz w:val="18"/>
                <w:szCs w:val="18"/>
              </w:rPr>
              <w:t>).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A57F46" w:rsidRPr="004413CF" w:rsidRDefault="00A57F46" w:rsidP="009D287E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wspólne właściwości zasad i</w:t>
            </w:r>
            <w:r>
              <w:rPr>
                <w:sz w:val="18"/>
              </w:rPr>
              <w:t> </w:t>
            </w:r>
            <w:r w:rsidRPr="004413CF">
              <w:rPr>
                <w:sz w:val="18"/>
              </w:rPr>
              <w:t>wyjaśnia, z czego one wynikają</w:t>
            </w:r>
          </w:p>
          <w:p w:rsidR="00A57F46" w:rsidRPr="004413CF" w:rsidRDefault="00A57F46" w:rsidP="009D287E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dwie główne metody otrzymywania wodorotlenków</w:t>
            </w:r>
          </w:p>
          <w:p w:rsidR="00A57F46" w:rsidRPr="004413CF" w:rsidRDefault="00A57F46" w:rsidP="009D287E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A57F46" w:rsidRPr="004413CF" w:rsidRDefault="00A57F46" w:rsidP="009D287E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>– wyjaśnia pojęcia</w:t>
            </w:r>
            <w:r w:rsidRPr="004413CF">
              <w:rPr>
                <w:sz w:val="18"/>
              </w:rPr>
              <w:t xml:space="preserve"> </w:t>
            </w:r>
            <w:r w:rsidRPr="004413CF">
              <w:rPr>
                <w:i/>
                <w:sz w:val="18"/>
              </w:rPr>
              <w:t>woda wapienna</w:t>
            </w:r>
            <w:r w:rsidRPr="004413CF">
              <w:rPr>
                <w:sz w:val="18"/>
              </w:rPr>
              <w:t xml:space="preserve">, </w:t>
            </w:r>
            <w:r w:rsidRPr="004413CF">
              <w:rPr>
                <w:i/>
                <w:sz w:val="18"/>
              </w:rPr>
              <w:t>wapno palone</w:t>
            </w:r>
            <w:r w:rsidRPr="004413CF">
              <w:rPr>
                <w:sz w:val="18"/>
              </w:rPr>
              <w:t xml:space="preserve"> i </w:t>
            </w:r>
            <w:r w:rsidRPr="004413CF">
              <w:rPr>
                <w:i/>
                <w:sz w:val="18"/>
              </w:rPr>
              <w:t>wapno gaszone</w:t>
            </w:r>
          </w:p>
          <w:p w:rsidR="00A57F46" w:rsidRPr="004413CF" w:rsidRDefault="00A57F46" w:rsidP="009D287E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odczytuje proste równania dysocjacji </w:t>
            </w:r>
            <w:r>
              <w:rPr>
                <w:sz w:val="18"/>
              </w:rPr>
              <w:t>elektrolitycznej (</w:t>
            </w:r>
            <w:r w:rsidRPr="004413CF">
              <w:rPr>
                <w:sz w:val="18"/>
              </w:rPr>
              <w:t>jonowej</w:t>
            </w:r>
            <w:r>
              <w:rPr>
                <w:sz w:val="18"/>
              </w:rPr>
              <w:t>)</w:t>
            </w:r>
            <w:r w:rsidRPr="004413CF">
              <w:rPr>
                <w:sz w:val="18"/>
              </w:rPr>
              <w:t xml:space="preserve"> zasad</w:t>
            </w:r>
          </w:p>
          <w:p w:rsidR="00A57F46" w:rsidRPr="004413CF" w:rsidRDefault="00A57F46" w:rsidP="009D287E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definiuje pojęcie </w:t>
            </w:r>
            <w:r w:rsidRPr="004413CF">
              <w:rPr>
                <w:i/>
                <w:sz w:val="18"/>
              </w:rPr>
              <w:t>odczyn zasadowy</w:t>
            </w:r>
          </w:p>
          <w:p w:rsidR="00A57F46" w:rsidRPr="004413CF" w:rsidRDefault="00A57F46" w:rsidP="009D287E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A57F46" w:rsidRPr="004413CF" w:rsidRDefault="00A57F46" w:rsidP="009D287E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zapisuje obserwacje do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przeprowadzanych </w:t>
            </w:r>
            <w:r w:rsidRPr="004413CF">
              <w:rPr>
                <w:sz w:val="18"/>
                <w:szCs w:val="18"/>
              </w:rPr>
              <w:t>na lekcji</w:t>
            </w:r>
            <w:r w:rsidRPr="004413CF"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rPr>
                <w:bCs/>
                <w:i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</w:rPr>
              <w:t xml:space="preserve">wyjaśnia pojęcia </w:t>
            </w:r>
            <w:r w:rsidRPr="004413CF">
              <w:rPr>
                <w:bCs/>
                <w:i/>
                <w:sz w:val="18"/>
              </w:rPr>
              <w:t>wodorotlenek</w:t>
            </w:r>
            <w:r w:rsidRPr="004413CF">
              <w:rPr>
                <w:bCs/>
                <w:sz w:val="18"/>
              </w:rPr>
              <w:t xml:space="preserve"> i </w:t>
            </w:r>
            <w:r w:rsidRPr="004413CF">
              <w:rPr>
                <w:bCs/>
                <w:i/>
                <w:sz w:val="18"/>
              </w:rPr>
              <w:t>zasada</w:t>
            </w:r>
          </w:p>
          <w:p w:rsidR="00A57F46" w:rsidRPr="004413CF" w:rsidRDefault="00A57F46" w:rsidP="009D287E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wymienia </w:t>
            </w:r>
            <w:r w:rsidRPr="004413CF">
              <w:rPr>
                <w:sz w:val="18"/>
              </w:rPr>
              <w:t>przykłady wodorotlenków i zasad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dlaczego podczas pracy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 zasadami należy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zachować szczególną ostrożność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A57F46" w:rsidRPr="004413CF" w:rsidRDefault="00A57F46" w:rsidP="009D287E">
            <w:pPr>
              <w:ind w:left="48" w:hanging="4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wymienia poznane tlenki </w:t>
            </w:r>
            <w:r>
              <w:rPr>
                <w:sz w:val="18"/>
              </w:rPr>
              <w:t>metali, z których otrzymać zasady</w:t>
            </w:r>
          </w:p>
          <w:p w:rsidR="00A57F46" w:rsidRPr="004413CF" w:rsidRDefault="00A57F46" w:rsidP="009D287E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równania reakcji otrzymywania wybranego wodorotlenku</w:t>
            </w:r>
          </w:p>
          <w:p w:rsidR="00A57F46" w:rsidRPr="004413CF" w:rsidRDefault="00A57F46" w:rsidP="009D287E">
            <w:pPr>
              <w:ind w:left="188" w:hanging="142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A57F46" w:rsidRPr="004413CF" w:rsidRDefault="00A57F46" w:rsidP="009D287E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planuje sposób otrzymywania wodorotlenków nierozpuszczalnych w</w:t>
            </w:r>
            <w:r>
              <w:rPr>
                <w:sz w:val="18"/>
              </w:rPr>
              <w:t> </w:t>
            </w:r>
            <w:r w:rsidRPr="004413CF">
              <w:rPr>
                <w:sz w:val="18"/>
              </w:rPr>
              <w:t>wodzie</w:t>
            </w:r>
          </w:p>
          <w:p w:rsidR="00A57F46" w:rsidRPr="004413CF" w:rsidRDefault="00A57F46" w:rsidP="009D287E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</w:t>
            </w:r>
            <w:r w:rsidRPr="004413CF">
              <w:rPr>
                <w:sz w:val="18"/>
              </w:rPr>
              <w:t xml:space="preserve"> i odczytuje </w:t>
            </w:r>
            <w:r w:rsidRPr="004413CF">
              <w:rPr>
                <w:b/>
                <w:bCs/>
                <w:sz w:val="18"/>
              </w:rPr>
              <w:t xml:space="preserve">równania dysocjacji </w:t>
            </w:r>
            <w:r>
              <w:rPr>
                <w:b/>
                <w:bCs/>
                <w:sz w:val="18"/>
              </w:rPr>
              <w:t>elektrolitycznej (</w:t>
            </w:r>
            <w:r w:rsidRPr="004413CF">
              <w:rPr>
                <w:b/>
                <w:bCs/>
                <w:sz w:val="18"/>
              </w:rPr>
              <w:t>jonowej</w:t>
            </w:r>
            <w:r>
              <w:rPr>
                <w:b/>
                <w:bCs/>
                <w:sz w:val="18"/>
              </w:rPr>
              <w:t>)</w:t>
            </w:r>
            <w:r w:rsidRPr="004413CF">
              <w:rPr>
                <w:b/>
                <w:bCs/>
                <w:sz w:val="18"/>
              </w:rPr>
              <w:t xml:space="preserve"> zasad</w:t>
            </w:r>
          </w:p>
          <w:p w:rsidR="00A57F46" w:rsidRPr="004413CF" w:rsidRDefault="00A57F46" w:rsidP="009D287E">
            <w:pPr>
              <w:ind w:left="188" w:hanging="188"/>
              <w:rPr>
                <w:b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określa</w:t>
            </w:r>
            <w:r w:rsidRPr="004413CF">
              <w:rPr>
                <w:b/>
                <w:sz w:val="18"/>
              </w:rPr>
              <w:t xml:space="preserve"> odczyn roztworu zasadowego i</w:t>
            </w:r>
            <w:r>
              <w:rPr>
                <w:b/>
                <w:sz w:val="18"/>
              </w:rPr>
              <w:t> </w:t>
            </w:r>
            <w:r w:rsidRPr="004413CF">
              <w:rPr>
                <w:b/>
                <w:sz w:val="18"/>
              </w:rPr>
              <w:t>uzasadnia to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przeprowadzane na lekcjach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A57F46" w:rsidRPr="004413CF" w:rsidRDefault="00A57F46" w:rsidP="009D287E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opisuje zastosowania wskaźników</w:t>
            </w:r>
          </w:p>
          <w:p w:rsidR="00A57F46" w:rsidRPr="004413CF" w:rsidRDefault="00A57F46" w:rsidP="009D287E">
            <w:pPr>
              <w:shd w:val="clear" w:color="auto" w:fill="FFFFFF"/>
              <w:tabs>
                <w:tab w:val="left" w:pos="144"/>
              </w:tabs>
              <w:spacing w:line="197" w:lineRule="exact"/>
              <w:ind w:left="48" w:hanging="48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 xml:space="preserve">planuje doświadczenie, które umożliwi zbadanie </w:t>
            </w:r>
            <w:r>
              <w:rPr>
                <w:b/>
                <w:bCs/>
                <w:sz w:val="18"/>
              </w:rPr>
              <w:t xml:space="preserve">odczynu </w:t>
            </w:r>
            <w:r w:rsidRPr="004413CF">
              <w:rPr>
                <w:b/>
                <w:bCs/>
                <w:sz w:val="18"/>
              </w:rPr>
              <w:t>produktów używanych w</w:t>
            </w:r>
            <w:r>
              <w:rPr>
                <w:b/>
                <w:bCs/>
                <w:sz w:val="18"/>
              </w:rPr>
              <w:t> </w:t>
            </w:r>
            <w:r w:rsidRPr="004413CF">
              <w:rPr>
                <w:b/>
                <w:bCs/>
                <w:sz w:val="18"/>
              </w:rPr>
              <w:t xml:space="preserve">życiu codziennym </w:t>
            </w:r>
          </w:p>
        </w:tc>
        <w:tc>
          <w:tcPr>
            <w:tcW w:w="3521" w:type="dxa"/>
            <w:shd w:val="clear" w:color="auto" w:fill="FFFFFF"/>
          </w:tcPr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A57F46" w:rsidRPr="004413CF" w:rsidRDefault="00A57F46" w:rsidP="009D287E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wzór sumaryczny wodorotlenku dowolnego metalu</w:t>
            </w:r>
          </w:p>
          <w:p w:rsidR="00A57F46" w:rsidRPr="004413CF" w:rsidRDefault="00A57F46" w:rsidP="009D287E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różne wodorotlenki, także praktycznie nierozpuszczalne w</w:t>
            </w:r>
            <w:r>
              <w:rPr>
                <w:b/>
                <w:bCs/>
                <w:sz w:val="18"/>
              </w:rPr>
              <w:t> </w:t>
            </w:r>
            <w:r w:rsidRPr="004413CF">
              <w:rPr>
                <w:b/>
                <w:bCs/>
                <w:sz w:val="18"/>
              </w:rPr>
              <w:t>wodzie</w:t>
            </w:r>
          </w:p>
          <w:p w:rsidR="00A57F46" w:rsidRPr="004413CF" w:rsidRDefault="00A57F46" w:rsidP="009D287E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A57F46" w:rsidRPr="004413CF" w:rsidRDefault="00A57F46" w:rsidP="009D287E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identyfikuje wodorotlenki na podstawie podanych informacji</w:t>
            </w:r>
          </w:p>
          <w:p w:rsidR="00A57F46" w:rsidRPr="004413CF" w:rsidRDefault="00A57F46" w:rsidP="009D287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</w:tbl>
    <w:p w:rsidR="00A57F46" w:rsidRDefault="00A57F46" w:rsidP="00A57F46"/>
    <w:p w:rsidR="00264E24" w:rsidRDefault="00264E24"/>
    <w:sectPr w:rsidR="00264E24" w:rsidSect="00A57F4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6EC" w:rsidRDefault="000346EC" w:rsidP="00A57F46">
      <w:r>
        <w:separator/>
      </w:r>
    </w:p>
  </w:endnote>
  <w:endnote w:type="continuationSeparator" w:id="1">
    <w:p w:rsidR="000346EC" w:rsidRDefault="000346EC" w:rsidP="00A5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6EC" w:rsidRDefault="000346EC" w:rsidP="00A57F46">
      <w:r>
        <w:separator/>
      </w:r>
    </w:p>
  </w:footnote>
  <w:footnote w:type="continuationSeparator" w:id="1">
    <w:p w:rsidR="000346EC" w:rsidRDefault="000346EC" w:rsidP="00A5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46" w:rsidRDefault="00A57F46">
    <w:pPr>
      <w:pStyle w:val="Nagwek"/>
    </w:pPr>
  </w:p>
  <w:p w:rsidR="00A57F46" w:rsidRDefault="00A57F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F46"/>
    <w:rsid w:val="000346EC"/>
    <w:rsid w:val="002059CF"/>
    <w:rsid w:val="00264E24"/>
    <w:rsid w:val="008003F8"/>
    <w:rsid w:val="00A5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7F46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57F46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7F46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F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57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F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7F46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3210</Words>
  <Characters>19264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2023-09-04T11:48:00Z</dcterms:created>
  <dcterms:modified xsi:type="dcterms:W3CDTF">2023-09-04T12:01:00Z</dcterms:modified>
</cp:coreProperties>
</file>